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D525DA" w:rsidRDefault="00D525DA" w:rsidP="00D525DA">
      <w:pPr>
        <w:pStyle w:val="a3"/>
        <w:rPr>
          <w:sz w:val="28"/>
          <w:lang w:val="uk-UA"/>
        </w:rPr>
      </w:pPr>
      <w:r>
        <w:rPr>
          <w:sz w:val="28"/>
          <w:lang w:val="uk-UA"/>
        </w:rPr>
        <w:t>МІНІСТЕРСТВО ОСВІТИ І НАУКИ УКРАЇНИ</w:t>
      </w:r>
    </w:p>
    <w:p w:rsidR="00D525DA" w:rsidRDefault="00D525DA" w:rsidP="00D525DA">
      <w:pPr>
        <w:pStyle w:val="ac"/>
      </w:pPr>
      <w:r>
        <w:t>НАЦІОНАЛЬНА МЕТАЛУРГІЙНА АКАДЕМІЯ УКРАЇНИ</w:t>
      </w:r>
    </w:p>
    <w:p w:rsidR="00D525DA" w:rsidRDefault="00D525DA" w:rsidP="00D525DA">
      <w:pPr>
        <w:spacing w:after="120"/>
        <w:jc w:val="center"/>
        <w:rPr>
          <w:b/>
          <w:sz w:val="32"/>
          <w:szCs w:val="32"/>
          <w:lang w:val="uk-UA"/>
        </w:rPr>
      </w:pPr>
    </w:p>
    <w:p w:rsidR="00D525DA" w:rsidRDefault="00D525DA" w:rsidP="00D525DA">
      <w:pPr>
        <w:spacing w:after="120"/>
        <w:jc w:val="center"/>
        <w:rPr>
          <w:b/>
          <w:sz w:val="32"/>
          <w:szCs w:val="32"/>
          <w:lang w:val="uk-UA"/>
        </w:rPr>
      </w:pPr>
    </w:p>
    <w:p w:rsidR="00D525DA" w:rsidRDefault="000064FA" w:rsidP="00D525DA">
      <w:pPr>
        <w:shd w:val="clear" w:color="auto" w:fill="FFFFFF"/>
        <w:spacing w:before="2194" w:line="384" w:lineRule="exact"/>
        <w:ind w:left="288" w:hanging="120"/>
        <w:jc w:val="center"/>
        <w:rPr>
          <w:b/>
          <w:color w:val="000000"/>
          <w:sz w:val="32"/>
          <w:szCs w:val="32"/>
          <w:lang w:val="uk-UA"/>
        </w:rPr>
      </w:pPr>
      <w:r>
        <w:rPr>
          <w:b/>
          <w:noProof/>
          <w:color w:val="000000"/>
          <w:sz w:val="20"/>
          <w:szCs w:val="32"/>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40" type="#_x0000_t75" style="position:absolute;left:0;text-align:left;margin-left:180pt;margin-top:21pt;width:108pt;height:115.2pt;z-index:251657728" wrapcoords="7830 87 1260 1394 0 1916 0 2526 1080 2874 1170 4268 720 4790 540 6532 1080 7055 2070 7055 1800 8448 1530 13674 1710 14023 540 14023 360 14197 360 15416 990 16810 1080 18203 270 18203 270 18377 900 19597 900 20816 1170 20990 3150 21077 3690 21426 3870 21426 16020 21426 16290 21426 18270 20990 18720 20642 18630 19597 19260 18813 19350 18290 18900 18203 18990 16810 19530 15416 19620 14371 19350 14023 18360 14023 17460 11235 17190 9842 17820 8448 18810 7055 19710 5661 20070 4268 21330 2874 21600 1655 20700 1568 11610 1481 11610 87 7830 87">
            <v:imagedata r:id="rId9" o:title="" blacklevel="-7864f"/>
            <w10:wrap type="tight"/>
          </v:shape>
          <o:OLEObject Type="Embed" ProgID="CorelDraw.Graphic.12" ShapeID="_x0000_s1040" DrawAspect="Content" ObjectID="_1453545215" r:id="rId10"/>
        </w:pict>
      </w:r>
    </w:p>
    <w:p w:rsidR="00D525DA" w:rsidRDefault="00D525DA" w:rsidP="00D525DA">
      <w:pPr>
        <w:shd w:val="clear" w:color="auto" w:fill="FFFFFF"/>
        <w:spacing w:line="384" w:lineRule="exact"/>
        <w:ind w:left="289" w:hanging="119"/>
        <w:jc w:val="center"/>
        <w:rPr>
          <w:b/>
          <w:color w:val="000000"/>
          <w:sz w:val="32"/>
          <w:szCs w:val="32"/>
          <w:lang w:val="uk-UA"/>
        </w:rPr>
      </w:pPr>
    </w:p>
    <w:p w:rsidR="00D525DA" w:rsidRDefault="00D525DA" w:rsidP="00D525DA">
      <w:pPr>
        <w:shd w:val="clear" w:color="auto" w:fill="FFFFFF"/>
        <w:spacing w:line="384" w:lineRule="exact"/>
        <w:ind w:left="289" w:hanging="119"/>
        <w:jc w:val="center"/>
        <w:rPr>
          <w:b/>
          <w:color w:val="000000"/>
          <w:sz w:val="32"/>
          <w:szCs w:val="32"/>
          <w:lang w:val="uk-UA"/>
        </w:rPr>
      </w:pPr>
    </w:p>
    <w:p w:rsidR="00D525DA" w:rsidRDefault="00D525DA" w:rsidP="00D525DA">
      <w:pPr>
        <w:shd w:val="clear" w:color="auto" w:fill="FFFFFF"/>
        <w:spacing w:line="384" w:lineRule="exact"/>
        <w:ind w:left="289" w:hanging="119"/>
        <w:jc w:val="center"/>
        <w:rPr>
          <w:b/>
          <w:color w:val="000000"/>
          <w:sz w:val="32"/>
          <w:szCs w:val="32"/>
          <w:lang w:val="uk-UA"/>
        </w:rPr>
      </w:pPr>
    </w:p>
    <w:p w:rsidR="00D525DA" w:rsidRDefault="00D525DA" w:rsidP="00D525DA">
      <w:pPr>
        <w:shd w:val="clear" w:color="auto" w:fill="FFFFFF"/>
        <w:spacing w:line="384" w:lineRule="exact"/>
        <w:rPr>
          <w:b/>
          <w:color w:val="000000"/>
          <w:sz w:val="32"/>
          <w:szCs w:val="32"/>
          <w:lang w:val="uk-UA"/>
        </w:rPr>
      </w:pPr>
    </w:p>
    <w:p w:rsidR="00D525DA" w:rsidRDefault="00D525DA" w:rsidP="00D525DA">
      <w:pPr>
        <w:shd w:val="clear" w:color="auto" w:fill="FFFFFF"/>
        <w:spacing w:line="384" w:lineRule="exact"/>
        <w:ind w:left="289" w:hanging="119"/>
        <w:jc w:val="center"/>
        <w:rPr>
          <w:b/>
          <w:color w:val="000000"/>
          <w:sz w:val="32"/>
          <w:szCs w:val="32"/>
          <w:lang w:val="uk-UA"/>
        </w:rPr>
      </w:pPr>
    </w:p>
    <w:p w:rsidR="00D525DA" w:rsidRDefault="00D525DA" w:rsidP="00D525DA">
      <w:pPr>
        <w:shd w:val="clear" w:color="auto" w:fill="FFFFFF"/>
        <w:spacing w:line="312" w:lineRule="auto"/>
        <w:jc w:val="center"/>
        <w:rPr>
          <w:b/>
          <w:color w:val="000000"/>
          <w:sz w:val="32"/>
          <w:szCs w:val="32"/>
          <w:lang w:val="uk-UA"/>
        </w:rPr>
      </w:pPr>
      <w:r>
        <w:rPr>
          <w:b/>
          <w:color w:val="000000"/>
          <w:sz w:val="32"/>
          <w:szCs w:val="32"/>
          <w:lang w:val="uk-UA"/>
        </w:rPr>
        <w:t xml:space="preserve">РОБОЧА ПРОГРАМА, </w:t>
      </w:r>
    </w:p>
    <w:p w:rsidR="00D525DA" w:rsidRDefault="00D525DA" w:rsidP="00D525DA">
      <w:pPr>
        <w:shd w:val="clear" w:color="auto" w:fill="FFFFFF"/>
        <w:spacing w:line="312" w:lineRule="auto"/>
        <w:jc w:val="center"/>
        <w:rPr>
          <w:b/>
          <w:sz w:val="22"/>
          <w:szCs w:val="32"/>
          <w:lang w:val="uk-UA"/>
        </w:rPr>
      </w:pPr>
    </w:p>
    <w:p w:rsidR="00D525DA" w:rsidRDefault="00D525DA" w:rsidP="00EB07DB">
      <w:pPr>
        <w:spacing w:after="240"/>
        <w:jc w:val="center"/>
        <w:rPr>
          <w:b/>
          <w:sz w:val="32"/>
          <w:lang w:val="uk-UA"/>
        </w:rPr>
      </w:pPr>
      <w:r w:rsidRPr="00EB07DB">
        <w:rPr>
          <w:b/>
          <w:color w:val="000000"/>
          <w:spacing w:val="8"/>
          <w:sz w:val="32"/>
          <w:szCs w:val="28"/>
          <w:lang w:val="uk-UA"/>
        </w:rPr>
        <w:t>методичні вказівки та індивідуальні завдання до вивчення дисципліни "</w:t>
      </w:r>
      <w:r w:rsidR="009070DF">
        <w:rPr>
          <w:sz w:val="40"/>
          <w:szCs w:val="40"/>
          <w:lang w:val="uk-UA"/>
        </w:rPr>
        <w:t>Виробництво гетеро подібних азотовмісних та багатоядерних ароматичних сполук</w:t>
      </w:r>
      <w:r>
        <w:rPr>
          <w:b/>
          <w:color w:val="000000"/>
          <w:spacing w:val="8"/>
          <w:sz w:val="32"/>
          <w:szCs w:val="28"/>
          <w:lang w:val="uk-UA"/>
        </w:rPr>
        <w:t xml:space="preserve">" </w:t>
      </w:r>
      <w:r>
        <w:rPr>
          <w:b/>
          <w:color w:val="000000"/>
          <w:spacing w:val="1"/>
          <w:sz w:val="32"/>
          <w:szCs w:val="28"/>
          <w:lang w:val="uk-UA"/>
        </w:rPr>
        <w:t xml:space="preserve">для студентів, </w:t>
      </w:r>
      <w:r w:rsidR="009070DF">
        <w:rPr>
          <w:b/>
          <w:color w:val="000000"/>
          <w:spacing w:val="1"/>
          <w:sz w:val="32"/>
          <w:szCs w:val="28"/>
          <w:lang w:val="uk-UA"/>
        </w:rPr>
        <w:t xml:space="preserve">заочної форми навчання, </w:t>
      </w:r>
      <w:r>
        <w:rPr>
          <w:b/>
          <w:color w:val="000000"/>
          <w:spacing w:val="1"/>
          <w:sz w:val="32"/>
          <w:szCs w:val="28"/>
          <w:lang w:val="uk-UA"/>
        </w:rPr>
        <w:t>які навчаються за напрямом</w:t>
      </w:r>
      <w:r w:rsidR="00EE6535">
        <w:rPr>
          <w:b/>
          <w:color w:val="000000"/>
          <w:spacing w:val="1"/>
          <w:sz w:val="32"/>
          <w:szCs w:val="28"/>
          <w:lang w:val="uk-UA"/>
        </w:rPr>
        <w:t xml:space="preserve"> </w:t>
      </w:r>
      <w:r>
        <w:rPr>
          <w:b/>
          <w:color w:val="000000"/>
          <w:spacing w:val="1"/>
          <w:sz w:val="32"/>
          <w:szCs w:val="28"/>
          <w:lang w:val="uk-UA"/>
        </w:rPr>
        <w:t xml:space="preserve"> </w:t>
      </w:r>
      <w:r w:rsidR="009070DF">
        <w:rPr>
          <w:b/>
          <w:color w:val="000000"/>
          <w:spacing w:val="1"/>
          <w:sz w:val="32"/>
          <w:szCs w:val="28"/>
          <w:lang w:val="uk-UA"/>
        </w:rPr>
        <w:t>6.</w:t>
      </w:r>
      <w:r>
        <w:rPr>
          <w:b/>
          <w:color w:val="000000"/>
          <w:spacing w:val="-3"/>
          <w:sz w:val="32"/>
          <w:szCs w:val="28"/>
          <w:lang w:val="uk-UA"/>
        </w:rPr>
        <w:t>0513</w:t>
      </w:r>
      <w:r w:rsidR="009070DF">
        <w:rPr>
          <w:b/>
          <w:color w:val="000000"/>
          <w:spacing w:val="-3"/>
          <w:sz w:val="32"/>
          <w:szCs w:val="28"/>
          <w:lang w:val="uk-UA"/>
        </w:rPr>
        <w:t>01</w:t>
      </w:r>
      <w:r>
        <w:rPr>
          <w:b/>
          <w:color w:val="000000"/>
          <w:spacing w:val="1"/>
          <w:sz w:val="32"/>
          <w:szCs w:val="28"/>
          <w:lang w:val="uk-UA"/>
        </w:rPr>
        <w:t xml:space="preserve"> - </w:t>
      </w:r>
      <w:r>
        <w:rPr>
          <w:b/>
          <w:color w:val="000000"/>
          <w:spacing w:val="-3"/>
          <w:sz w:val="32"/>
          <w:szCs w:val="28"/>
          <w:lang w:val="uk-UA"/>
        </w:rPr>
        <w:t>хімічна технологія</w:t>
      </w:r>
    </w:p>
    <w:p w:rsidR="00D525DA" w:rsidRDefault="00D525DA" w:rsidP="00D525DA">
      <w:pPr>
        <w:spacing w:line="312" w:lineRule="auto"/>
        <w:rPr>
          <w:b/>
          <w:sz w:val="28"/>
          <w:szCs w:val="28"/>
          <w:lang w:val="uk-UA"/>
        </w:rPr>
      </w:pPr>
    </w:p>
    <w:p w:rsidR="00D525DA" w:rsidRDefault="00D525DA" w:rsidP="00D525DA">
      <w:pPr>
        <w:rPr>
          <w:sz w:val="28"/>
          <w:szCs w:val="28"/>
          <w:lang w:val="uk-UA"/>
        </w:rPr>
      </w:pPr>
    </w:p>
    <w:p w:rsidR="00D525DA" w:rsidRDefault="00D525DA" w:rsidP="00D525DA">
      <w:pPr>
        <w:rPr>
          <w:sz w:val="28"/>
          <w:szCs w:val="28"/>
          <w:lang w:val="uk-UA"/>
        </w:rPr>
      </w:pPr>
    </w:p>
    <w:p w:rsidR="00D525DA" w:rsidRDefault="00D525DA" w:rsidP="00D525DA">
      <w:pPr>
        <w:rPr>
          <w:sz w:val="28"/>
          <w:szCs w:val="28"/>
          <w:lang w:val="uk-UA"/>
        </w:rPr>
      </w:pPr>
    </w:p>
    <w:p w:rsidR="00D525DA" w:rsidRDefault="00D525DA" w:rsidP="00D525DA">
      <w:pPr>
        <w:rPr>
          <w:sz w:val="28"/>
          <w:szCs w:val="28"/>
          <w:lang w:val="uk-UA"/>
        </w:rPr>
      </w:pPr>
    </w:p>
    <w:p w:rsidR="00D525DA" w:rsidRDefault="00D525DA" w:rsidP="00D525DA">
      <w:pPr>
        <w:jc w:val="center"/>
        <w:rPr>
          <w:lang w:val="uk-UA"/>
        </w:rPr>
      </w:pPr>
    </w:p>
    <w:p w:rsidR="00D525DA" w:rsidRDefault="00D525DA" w:rsidP="00D525DA">
      <w:pPr>
        <w:jc w:val="center"/>
        <w:rPr>
          <w:lang w:val="uk-UA"/>
        </w:rPr>
      </w:pPr>
    </w:p>
    <w:p w:rsidR="00D525DA" w:rsidRDefault="00D525DA" w:rsidP="00D525DA">
      <w:pPr>
        <w:jc w:val="center"/>
        <w:rPr>
          <w:lang w:val="uk-UA"/>
        </w:rPr>
      </w:pPr>
    </w:p>
    <w:p w:rsidR="00D525DA" w:rsidRDefault="00D525DA" w:rsidP="00D525DA">
      <w:pPr>
        <w:jc w:val="center"/>
        <w:rPr>
          <w:lang w:val="uk-UA"/>
        </w:rPr>
      </w:pPr>
    </w:p>
    <w:p w:rsidR="00D525DA" w:rsidRDefault="00D525DA" w:rsidP="00D525DA">
      <w:pPr>
        <w:jc w:val="center"/>
        <w:rPr>
          <w:lang w:val="uk-UA"/>
        </w:rPr>
      </w:pPr>
    </w:p>
    <w:p w:rsidR="00D525DA" w:rsidRDefault="00D525DA" w:rsidP="00D525DA">
      <w:pPr>
        <w:jc w:val="center"/>
        <w:rPr>
          <w:lang w:val="uk-UA"/>
        </w:rPr>
      </w:pPr>
    </w:p>
    <w:p w:rsidR="00D525DA" w:rsidRDefault="00D525DA" w:rsidP="00D525DA">
      <w:pPr>
        <w:jc w:val="center"/>
        <w:rPr>
          <w:lang w:val="uk-UA"/>
        </w:rPr>
      </w:pPr>
    </w:p>
    <w:p w:rsidR="00D525DA" w:rsidRDefault="00D525DA" w:rsidP="00D525DA">
      <w:pPr>
        <w:jc w:val="center"/>
        <w:rPr>
          <w:lang w:val="uk-UA"/>
        </w:rPr>
      </w:pPr>
    </w:p>
    <w:p w:rsidR="00D525DA" w:rsidRDefault="00D525DA" w:rsidP="00D525DA">
      <w:pPr>
        <w:jc w:val="center"/>
        <w:rPr>
          <w:lang w:val="uk-UA"/>
        </w:rPr>
      </w:pPr>
    </w:p>
    <w:p w:rsidR="00D525DA" w:rsidRDefault="00D525DA" w:rsidP="00D525DA">
      <w:pPr>
        <w:jc w:val="center"/>
        <w:rPr>
          <w:lang w:val="uk-UA"/>
        </w:rPr>
      </w:pPr>
    </w:p>
    <w:p w:rsidR="00D525DA" w:rsidRPr="00D525DA" w:rsidRDefault="00D525DA" w:rsidP="00D525DA">
      <w:pPr>
        <w:jc w:val="center"/>
        <w:rPr>
          <w:b/>
          <w:bCs/>
          <w:sz w:val="28"/>
          <w:szCs w:val="28"/>
          <w:lang w:val="uk-UA"/>
        </w:rPr>
      </w:pPr>
      <w:r>
        <w:rPr>
          <w:b/>
          <w:sz w:val="28"/>
          <w:szCs w:val="28"/>
          <w:lang w:val="uk-UA"/>
        </w:rPr>
        <w:t xml:space="preserve">Дніпропетровськ НМетАУ </w:t>
      </w:r>
      <w:r>
        <w:rPr>
          <w:b/>
          <w:bCs/>
          <w:sz w:val="28"/>
          <w:szCs w:val="28"/>
          <w:lang w:val="uk-UA"/>
        </w:rPr>
        <w:t>201</w:t>
      </w:r>
      <w:r w:rsidR="009070DF">
        <w:rPr>
          <w:b/>
          <w:bCs/>
          <w:sz w:val="28"/>
          <w:szCs w:val="28"/>
          <w:lang w:val="uk-UA"/>
        </w:rPr>
        <w:t>4</w:t>
      </w:r>
    </w:p>
    <w:p w:rsidR="00D525DA" w:rsidRDefault="00D525DA" w:rsidP="00D525DA">
      <w:pPr>
        <w:pStyle w:val="a3"/>
        <w:rPr>
          <w:sz w:val="28"/>
          <w:lang w:val="uk-UA"/>
        </w:rPr>
      </w:pPr>
      <w:r>
        <w:rPr>
          <w:sz w:val="28"/>
          <w:lang w:val="uk-UA"/>
        </w:rPr>
        <w:lastRenderedPageBreak/>
        <w:t>МІНІСТЕРСТВО ОСВІТИ І НАУКИ УКРАЇНИ</w:t>
      </w:r>
    </w:p>
    <w:p w:rsidR="00D525DA" w:rsidRDefault="00D525DA" w:rsidP="00D525DA">
      <w:pPr>
        <w:pStyle w:val="ac"/>
      </w:pPr>
      <w:r>
        <w:t>НАЦІОНАЛЬНА МЕТАЛУРГІЙНА АКАДЕМІЯ УКРАЇНИ</w:t>
      </w:r>
    </w:p>
    <w:p w:rsidR="00D525DA" w:rsidRDefault="00D525DA" w:rsidP="00D525DA">
      <w:pPr>
        <w:shd w:val="clear" w:color="auto" w:fill="FFFFFF"/>
        <w:spacing w:line="384" w:lineRule="exact"/>
        <w:ind w:hanging="119"/>
        <w:jc w:val="center"/>
        <w:rPr>
          <w:b/>
          <w:color w:val="000000"/>
          <w:sz w:val="28"/>
          <w:szCs w:val="32"/>
          <w:lang w:val="uk-UA"/>
        </w:rPr>
      </w:pPr>
    </w:p>
    <w:p w:rsidR="00D525DA" w:rsidRDefault="00D525DA" w:rsidP="00D525DA">
      <w:pPr>
        <w:shd w:val="clear" w:color="auto" w:fill="FFFFFF"/>
        <w:spacing w:line="384" w:lineRule="exact"/>
        <w:ind w:hanging="119"/>
        <w:jc w:val="center"/>
        <w:rPr>
          <w:b/>
          <w:color w:val="000000"/>
          <w:sz w:val="28"/>
          <w:szCs w:val="32"/>
          <w:lang w:val="uk-UA"/>
        </w:rPr>
      </w:pPr>
    </w:p>
    <w:p w:rsidR="00D525DA" w:rsidRDefault="00D525DA" w:rsidP="00D525DA">
      <w:pPr>
        <w:shd w:val="clear" w:color="auto" w:fill="FFFFFF"/>
        <w:spacing w:line="384" w:lineRule="exact"/>
        <w:ind w:hanging="119"/>
        <w:jc w:val="center"/>
        <w:rPr>
          <w:b/>
          <w:color w:val="000000"/>
          <w:sz w:val="32"/>
          <w:szCs w:val="32"/>
          <w:lang w:val="uk-UA"/>
        </w:rPr>
      </w:pPr>
    </w:p>
    <w:p w:rsidR="00D525DA" w:rsidRDefault="00D525DA" w:rsidP="00D525DA">
      <w:pPr>
        <w:shd w:val="clear" w:color="auto" w:fill="FFFFFF"/>
        <w:spacing w:line="384" w:lineRule="exact"/>
        <w:ind w:hanging="119"/>
        <w:jc w:val="center"/>
        <w:rPr>
          <w:b/>
          <w:color w:val="000000"/>
          <w:sz w:val="32"/>
          <w:szCs w:val="32"/>
          <w:lang w:val="uk-UA"/>
        </w:rPr>
      </w:pPr>
    </w:p>
    <w:p w:rsidR="00D525DA" w:rsidRDefault="00D525DA" w:rsidP="00D525DA">
      <w:pPr>
        <w:shd w:val="clear" w:color="auto" w:fill="FFFFFF"/>
        <w:spacing w:line="384" w:lineRule="exact"/>
        <w:ind w:hanging="119"/>
        <w:jc w:val="center"/>
        <w:rPr>
          <w:b/>
          <w:color w:val="000000"/>
          <w:sz w:val="32"/>
          <w:szCs w:val="32"/>
          <w:lang w:val="uk-UA"/>
        </w:rPr>
      </w:pPr>
    </w:p>
    <w:p w:rsidR="00D525DA" w:rsidRDefault="00D525DA" w:rsidP="00D525DA">
      <w:pPr>
        <w:shd w:val="clear" w:color="auto" w:fill="FFFFFF"/>
        <w:spacing w:line="384" w:lineRule="exact"/>
        <w:ind w:hanging="119"/>
        <w:jc w:val="center"/>
        <w:rPr>
          <w:b/>
          <w:color w:val="000000"/>
          <w:sz w:val="32"/>
          <w:szCs w:val="32"/>
          <w:lang w:val="uk-UA"/>
        </w:rPr>
      </w:pPr>
    </w:p>
    <w:p w:rsidR="00D525DA" w:rsidRDefault="00D525DA" w:rsidP="00D525DA">
      <w:pPr>
        <w:shd w:val="clear" w:color="auto" w:fill="FFFFFF"/>
        <w:spacing w:line="384" w:lineRule="exact"/>
        <w:ind w:hanging="119"/>
        <w:jc w:val="center"/>
        <w:rPr>
          <w:b/>
          <w:color w:val="000000"/>
          <w:sz w:val="32"/>
          <w:szCs w:val="32"/>
          <w:lang w:val="uk-UA"/>
        </w:rPr>
      </w:pPr>
    </w:p>
    <w:p w:rsidR="00D525DA" w:rsidRDefault="00D525DA" w:rsidP="00D525DA">
      <w:pPr>
        <w:shd w:val="clear" w:color="auto" w:fill="FFFFFF"/>
        <w:spacing w:line="384" w:lineRule="exact"/>
        <w:ind w:hanging="119"/>
        <w:jc w:val="center"/>
        <w:rPr>
          <w:b/>
          <w:color w:val="000000"/>
          <w:sz w:val="32"/>
          <w:szCs w:val="32"/>
          <w:lang w:val="uk-UA"/>
        </w:rPr>
      </w:pPr>
    </w:p>
    <w:p w:rsidR="00D525DA" w:rsidRDefault="00D525DA" w:rsidP="00D525DA">
      <w:pPr>
        <w:rPr>
          <w:sz w:val="28"/>
          <w:szCs w:val="28"/>
          <w:lang w:val="uk-UA"/>
        </w:rPr>
      </w:pPr>
    </w:p>
    <w:p w:rsidR="00D525DA" w:rsidRDefault="00D525DA" w:rsidP="00D525DA">
      <w:pPr>
        <w:jc w:val="center"/>
        <w:rPr>
          <w:lang w:val="uk-UA"/>
        </w:rPr>
      </w:pPr>
    </w:p>
    <w:p w:rsidR="00D525DA" w:rsidRDefault="00D525DA" w:rsidP="00D525DA">
      <w:pPr>
        <w:jc w:val="center"/>
        <w:rPr>
          <w:lang w:val="uk-UA"/>
        </w:rPr>
      </w:pPr>
    </w:p>
    <w:p w:rsidR="00D525DA" w:rsidRDefault="00D525DA" w:rsidP="00D525DA">
      <w:pPr>
        <w:jc w:val="center"/>
        <w:rPr>
          <w:lang w:val="uk-UA"/>
        </w:rPr>
      </w:pPr>
    </w:p>
    <w:p w:rsidR="00D525DA" w:rsidRDefault="00D525DA" w:rsidP="00D525DA">
      <w:pPr>
        <w:shd w:val="clear" w:color="auto" w:fill="FFFFFF"/>
        <w:spacing w:line="312" w:lineRule="auto"/>
        <w:jc w:val="center"/>
        <w:rPr>
          <w:b/>
          <w:color w:val="000000"/>
          <w:sz w:val="32"/>
          <w:szCs w:val="32"/>
          <w:lang w:val="uk-UA"/>
        </w:rPr>
      </w:pPr>
      <w:r>
        <w:rPr>
          <w:b/>
          <w:color w:val="000000"/>
          <w:sz w:val="32"/>
          <w:szCs w:val="32"/>
          <w:lang w:val="uk-UA"/>
        </w:rPr>
        <w:t xml:space="preserve">РОБОЧА ПРОГРАМА, </w:t>
      </w:r>
    </w:p>
    <w:p w:rsidR="00D525DA" w:rsidRDefault="00D525DA" w:rsidP="00D525DA">
      <w:pPr>
        <w:shd w:val="clear" w:color="auto" w:fill="FFFFFF"/>
        <w:spacing w:line="312" w:lineRule="auto"/>
        <w:jc w:val="center"/>
        <w:rPr>
          <w:b/>
          <w:sz w:val="22"/>
          <w:szCs w:val="32"/>
          <w:lang w:val="uk-UA"/>
        </w:rPr>
      </w:pPr>
    </w:p>
    <w:p w:rsidR="009070DF" w:rsidRDefault="009070DF" w:rsidP="00D525DA">
      <w:pPr>
        <w:shd w:val="clear" w:color="auto" w:fill="FFFFFF"/>
        <w:spacing w:line="312" w:lineRule="auto"/>
        <w:jc w:val="center"/>
        <w:rPr>
          <w:b/>
          <w:sz w:val="22"/>
          <w:szCs w:val="32"/>
          <w:lang w:val="uk-UA"/>
        </w:rPr>
      </w:pPr>
    </w:p>
    <w:p w:rsidR="009070DF" w:rsidRDefault="009070DF" w:rsidP="009070DF">
      <w:pPr>
        <w:spacing w:after="240"/>
        <w:jc w:val="center"/>
        <w:rPr>
          <w:b/>
          <w:sz w:val="32"/>
          <w:lang w:val="uk-UA"/>
        </w:rPr>
      </w:pPr>
      <w:r w:rsidRPr="00EB07DB">
        <w:rPr>
          <w:b/>
          <w:color w:val="000000"/>
          <w:spacing w:val="8"/>
          <w:sz w:val="32"/>
          <w:szCs w:val="28"/>
          <w:lang w:val="uk-UA"/>
        </w:rPr>
        <w:t>методичні вказівки та індивідуальні завдання до вивчення дисципліни "</w:t>
      </w:r>
      <w:r>
        <w:rPr>
          <w:sz w:val="40"/>
          <w:szCs w:val="40"/>
          <w:lang w:val="uk-UA"/>
        </w:rPr>
        <w:t>Виробництво гетеро подібних азотовмісних та багатоядерних ароматичних сполук</w:t>
      </w:r>
      <w:r>
        <w:rPr>
          <w:b/>
          <w:color w:val="000000"/>
          <w:spacing w:val="8"/>
          <w:sz w:val="32"/>
          <w:szCs w:val="28"/>
          <w:lang w:val="uk-UA"/>
        </w:rPr>
        <w:t xml:space="preserve">" </w:t>
      </w:r>
      <w:r>
        <w:rPr>
          <w:b/>
          <w:color w:val="000000"/>
          <w:spacing w:val="1"/>
          <w:sz w:val="32"/>
          <w:szCs w:val="28"/>
          <w:lang w:val="uk-UA"/>
        </w:rPr>
        <w:t>для студентів, заочної форми навчання, які навчаються за напрямом  6.</w:t>
      </w:r>
      <w:r>
        <w:rPr>
          <w:b/>
          <w:color w:val="000000"/>
          <w:spacing w:val="-3"/>
          <w:sz w:val="32"/>
          <w:szCs w:val="28"/>
          <w:lang w:val="uk-UA"/>
        </w:rPr>
        <w:t>051301</w:t>
      </w:r>
      <w:r>
        <w:rPr>
          <w:b/>
          <w:color w:val="000000"/>
          <w:spacing w:val="1"/>
          <w:sz w:val="32"/>
          <w:szCs w:val="28"/>
          <w:lang w:val="uk-UA"/>
        </w:rPr>
        <w:t xml:space="preserve"> - </w:t>
      </w:r>
      <w:r>
        <w:rPr>
          <w:b/>
          <w:color w:val="000000"/>
          <w:spacing w:val="-3"/>
          <w:sz w:val="32"/>
          <w:szCs w:val="28"/>
          <w:lang w:val="uk-UA"/>
        </w:rPr>
        <w:t>хімічна технологія</w:t>
      </w:r>
    </w:p>
    <w:p w:rsidR="009070DF" w:rsidRDefault="009070DF" w:rsidP="009070DF">
      <w:pPr>
        <w:shd w:val="clear" w:color="auto" w:fill="FFFFFF"/>
        <w:jc w:val="center"/>
        <w:rPr>
          <w:b/>
          <w:color w:val="000000"/>
          <w:spacing w:val="8"/>
          <w:sz w:val="32"/>
          <w:szCs w:val="28"/>
          <w:lang w:val="uk-UA"/>
        </w:rPr>
      </w:pPr>
    </w:p>
    <w:p w:rsidR="00D525DA" w:rsidRDefault="00D525DA" w:rsidP="00D525DA">
      <w:pPr>
        <w:jc w:val="center"/>
        <w:rPr>
          <w:lang w:val="uk-UA"/>
        </w:rPr>
      </w:pPr>
    </w:p>
    <w:p w:rsidR="00D525DA" w:rsidRDefault="00D525DA" w:rsidP="00D525DA">
      <w:pPr>
        <w:jc w:val="center"/>
        <w:rPr>
          <w:lang w:val="uk-UA"/>
        </w:rPr>
      </w:pPr>
    </w:p>
    <w:p w:rsidR="00D525DA" w:rsidRDefault="00D525DA" w:rsidP="00D525DA">
      <w:pPr>
        <w:jc w:val="center"/>
        <w:rPr>
          <w:lang w:val="uk-UA"/>
        </w:rPr>
      </w:pPr>
    </w:p>
    <w:p w:rsidR="00D525DA" w:rsidRDefault="00D525DA" w:rsidP="00D525DA">
      <w:pPr>
        <w:jc w:val="center"/>
        <w:rPr>
          <w:lang w:val="uk-UA"/>
        </w:rPr>
      </w:pPr>
    </w:p>
    <w:p w:rsidR="00D525DA" w:rsidRDefault="00D525DA" w:rsidP="00D525DA">
      <w:pPr>
        <w:jc w:val="center"/>
        <w:rPr>
          <w:lang w:val="uk-UA"/>
        </w:rPr>
      </w:pPr>
    </w:p>
    <w:p w:rsidR="00D525DA" w:rsidRDefault="00D525DA" w:rsidP="00D525DA">
      <w:pPr>
        <w:jc w:val="center"/>
        <w:rPr>
          <w:lang w:val="uk-UA"/>
        </w:rPr>
      </w:pPr>
    </w:p>
    <w:p w:rsidR="00D525DA" w:rsidRDefault="00D525DA" w:rsidP="00D525DA">
      <w:pPr>
        <w:pStyle w:val="6"/>
        <w:spacing w:before="0" w:after="0" w:line="264" w:lineRule="auto"/>
        <w:jc w:val="center"/>
        <w:rPr>
          <w:sz w:val="28"/>
          <w:szCs w:val="24"/>
          <w:lang w:val="uk-UA"/>
        </w:rPr>
      </w:pPr>
      <w:r>
        <w:rPr>
          <w:sz w:val="28"/>
          <w:szCs w:val="24"/>
          <w:lang w:val="uk-UA"/>
        </w:rPr>
        <w:t xml:space="preserve">                                                                       ЗАТВЕРДЖЕНО</w:t>
      </w:r>
    </w:p>
    <w:p w:rsidR="00D525DA" w:rsidRDefault="00D525DA" w:rsidP="00D525DA">
      <w:pPr>
        <w:pStyle w:val="6"/>
        <w:spacing w:before="0" w:after="0" w:line="264" w:lineRule="auto"/>
        <w:jc w:val="center"/>
        <w:rPr>
          <w:sz w:val="28"/>
          <w:szCs w:val="24"/>
          <w:lang w:val="uk-UA"/>
        </w:rPr>
      </w:pPr>
      <w:r>
        <w:rPr>
          <w:sz w:val="28"/>
          <w:szCs w:val="24"/>
          <w:lang w:val="uk-UA"/>
        </w:rPr>
        <w:t xml:space="preserve">                                                                       на засіданні Вченої ради</w:t>
      </w:r>
    </w:p>
    <w:p w:rsidR="00D525DA" w:rsidRDefault="00D525DA" w:rsidP="00D525DA">
      <w:pPr>
        <w:pStyle w:val="6"/>
        <w:spacing w:before="0" w:after="0" w:line="264" w:lineRule="auto"/>
        <w:ind w:left="1416" w:firstLine="708"/>
        <w:jc w:val="both"/>
        <w:rPr>
          <w:sz w:val="28"/>
          <w:szCs w:val="24"/>
          <w:lang w:val="uk-UA"/>
        </w:rPr>
      </w:pPr>
      <w:r>
        <w:rPr>
          <w:sz w:val="28"/>
          <w:szCs w:val="24"/>
          <w:lang w:val="uk-UA"/>
        </w:rPr>
        <w:t xml:space="preserve"> </w:t>
      </w:r>
      <w:r>
        <w:rPr>
          <w:sz w:val="28"/>
          <w:szCs w:val="24"/>
          <w:lang w:val="uk-UA"/>
        </w:rPr>
        <w:tab/>
      </w:r>
      <w:r>
        <w:rPr>
          <w:sz w:val="28"/>
          <w:szCs w:val="24"/>
          <w:lang w:val="uk-UA"/>
        </w:rPr>
        <w:tab/>
      </w:r>
      <w:r>
        <w:rPr>
          <w:sz w:val="28"/>
          <w:szCs w:val="24"/>
          <w:lang w:val="uk-UA"/>
        </w:rPr>
        <w:tab/>
      </w:r>
      <w:r>
        <w:rPr>
          <w:sz w:val="28"/>
          <w:szCs w:val="24"/>
          <w:lang w:val="uk-UA"/>
        </w:rPr>
        <w:tab/>
      </w:r>
      <w:r>
        <w:rPr>
          <w:sz w:val="28"/>
          <w:szCs w:val="24"/>
          <w:lang w:val="uk-UA"/>
        </w:rPr>
        <w:tab/>
      </w:r>
      <w:r>
        <w:rPr>
          <w:sz w:val="28"/>
          <w:szCs w:val="24"/>
          <w:lang w:val="uk-UA"/>
        </w:rPr>
        <w:tab/>
        <w:t xml:space="preserve">     академії</w:t>
      </w:r>
    </w:p>
    <w:p w:rsidR="00D525DA" w:rsidRDefault="00D525DA" w:rsidP="00D525DA">
      <w:pPr>
        <w:pStyle w:val="6"/>
        <w:spacing w:before="0" w:after="0" w:line="264" w:lineRule="auto"/>
        <w:jc w:val="center"/>
        <w:rPr>
          <w:sz w:val="28"/>
          <w:szCs w:val="24"/>
          <w:lang w:val="uk-UA"/>
        </w:rPr>
      </w:pPr>
      <w:r>
        <w:rPr>
          <w:sz w:val="28"/>
          <w:szCs w:val="24"/>
          <w:lang w:val="uk-UA"/>
        </w:rPr>
        <w:t xml:space="preserve">                                                                      Протокол №     від    </w:t>
      </w:r>
    </w:p>
    <w:p w:rsidR="00D525DA" w:rsidRDefault="00D525DA" w:rsidP="00D525DA">
      <w:pPr>
        <w:spacing w:line="264" w:lineRule="auto"/>
        <w:jc w:val="center"/>
        <w:rPr>
          <w:lang w:val="uk-UA"/>
        </w:rPr>
      </w:pPr>
    </w:p>
    <w:p w:rsidR="00D525DA" w:rsidRDefault="00D525DA" w:rsidP="00D525DA">
      <w:pPr>
        <w:jc w:val="center"/>
        <w:rPr>
          <w:lang w:val="uk-UA"/>
        </w:rPr>
      </w:pPr>
    </w:p>
    <w:p w:rsidR="00D525DA" w:rsidRDefault="00D525DA" w:rsidP="00D525DA">
      <w:pPr>
        <w:jc w:val="center"/>
        <w:rPr>
          <w:lang w:val="uk-UA"/>
        </w:rPr>
      </w:pPr>
    </w:p>
    <w:p w:rsidR="00D525DA" w:rsidRDefault="00D525DA" w:rsidP="00D525DA">
      <w:pPr>
        <w:jc w:val="center"/>
        <w:rPr>
          <w:lang w:val="uk-UA"/>
        </w:rPr>
      </w:pPr>
    </w:p>
    <w:p w:rsidR="00D525DA" w:rsidRDefault="00D525DA" w:rsidP="00D525DA">
      <w:pPr>
        <w:jc w:val="center"/>
        <w:rPr>
          <w:lang w:val="uk-UA"/>
        </w:rPr>
      </w:pPr>
    </w:p>
    <w:p w:rsidR="00D525DA" w:rsidRDefault="00D525DA" w:rsidP="00D525DA">
      <w:pPr>
        <w:jc w:val="center"/>
        <w:rPr>
          <w:lang w:val="uk-UA"/>
        </w:rPr>
      </w:pPr>
    </w:p>
    <w:p w:rsidR="00D525DA" w:rsidRDefault="00D525DA" w:rsidP="00D525DA">
      <w:pPr>
        <w:jc w:val="center"/>
        <w:rPr>
          <w:lang w:val="uk-UA"/>
        </w:rPr>
      </w:pPr>
    </w:p>
    <w:p w:rsidR="00D525DA" w:rsidRPr="00D525DA" w:rsidRDefault="00D525DA" w:rsidP="00D525DA">
      <w:pPr>
        <w:jc w:val="center"/>
        <w:rPr>
          <w:b/>
          <w:bCs/>
          <w:sz w:val="28"/>
          <w:szCs w:val="28"/>
          <w:lang w:val="uk-UA"/>
        </w:rPr>
      </w:pPr>
      <w:r>
        <w:rPr>
          <w:b/>
          <w:sz w:val="28"/>
          <w:szCs w:val="28"/>
          <w:lang w:val="uk-UA"/>
        </w:rPr>
        <w:t xml:space="preserve">Дніпропетровськ НМетАУ </w:t>
      </w:r>
      <w:r>
        <w:rPr>
          <w:b/>
          <w:bCs/>
          <w:sz w:val="28"/>
          <w:szCs w:val="28"/>
          <w:lang w:val="uk-UA"/>
        </w:rPr>
        <w:t>201</w:t>
      </w:r>
      <w:r w:rsidR="009070DF">
        <w:rPr>
          <w:b/>
          <w:bCs/>
          <w:sz w:val="28"/>
          <w:szCs w:val="28"/>
          <w:lang w:val="uk-UA"/>
        </w:rPr>
        <w:t>4</w:t>
      </w:r>
    </w:p>
    <w:p w:rsidR="00D525DA" w:rsidRDefault="00D525DA" w:rsidP="00D525DA">
      <w:pPr>
        <w:pStyle w:val="a4"/>
        <w:spacing w:line="360" w:lineRule="auto"/>
        <w:rPr>
          <w:sz w:val="28"/>
          <w:szCs w:val="28"/>
          <w:lang w:val="uk-UA"/>
        </w:rPr>
      </w:pPr>
      <w:r>
        <w:rPr>
          <w:sz w:val="28"/>
          <w:szCs w:val="28"/>
          <w:lang w:val="uk-UA"/>
        </w:rPr>
        <w:lastRenderedPageBreak/>
        <w:t xml:space="preserve">УДК  </w:t>
      </w:r>
      <w:r w:rsidR="009070DF">
        <w:rPr>
          <w:sz w:val="28"/>
          <w:szCs w:val="28"/>
          <w:lang w:val="uk-UA"/>
        </w:rPr>
        <w:t>547</w:t>
      </w:r>
      <w:r w:rsidR="00EB07DB">
        <w:rPr>
          <w:sz w:val="28"/>
          <w:szCs w:val="28"/>
          <w:lang w:val="uk-UA"/>
        </w:rPr>
        <w:t>.</w:t>
      </w:r>
      <w:r w:rsidR="009070DF">
        <w:rPr>
          <w:sz w:val="28"/>
          <w:szCs w:val="28"/>
          <w:lang w:val="uk-UA"/>
        </w:rPr>
        <w:t>1</w:t>
      </w:r>
      <w:r w:rsidR="00EB07DB">
        <w:rPr>
          <w:sz w:val="28"/>
          <w:szCs w:val="28"/>
          <w:lang w:val="uk-UA"/>
        </w:rPr>
        <w:t xml:space="preserve"> </w:t>
      </w:r>
      <w:r w:rsidR="00EB07DB" w:rsidRPr="00EB07DB">
        <w:rPr>
          <w:sz w:val="28"/>
          <w:szCs w:val="28"/>
          <w:lang w:val="uk-UA"/>
        </w:rPr>
        <w:t xml:space="preserve">: </w:t>
      </w:r>
      <w:r w:rsidR="009070DF">
        <w:rPr>
          <w:sz w:val="28"/>
          <w:szCs w:val="28"/>
          <w:lang w:val="uk-UA"/>
        </w:rPr>
        <w:t>001</w:t>
      </w:r>
      <w:r w:rsidR="00EB07DB">
        <w:rPr>
          <w:sz w:val="28"/>
          <w:szCs w:val="28"/>
          <w:lang w:val="uk-UA"/>
        </w:rPr>
        <w:t>.</w:t>
      </w:r>
      <w:r w:rsidR="009070DF">
        <w:rPr>
          <w:sz w:val="28"/>
          <w:szCs w:val="28"/>
          <w:lang w:val="uk-UA"/>
        </w:rPr>
        <w:t>4(3)</w:t>
      </w:r>
    </w:p>
    <w:p w:rsidR="00D525DA" w:rsidRDefault="00D525DA" w:rsidP="00D525DA">
      <w:pPr>
        <w:shd w:val="clear" w:color="auto" w:fill="FFFFFF"/>
        <w:spacing w:line="384" w:lineRule="exact"/>
        <w:ind w:hanging="120"/>
        <w:jc w:val="both"/>
        <w:rPr>
          <w:color w:val="000000"/>
          <w:sz w:val="28"/>
          <w:szCs w:val="28"/>
          <w:lang w:val="uk-UA"/>
        </w:rPr>
      </w:pPr>
      <w:r>
        <w:rPr>
          <w:color w:val="000000"/>
          <w:sz w:val="28"/>
          <w:szCs w:val="28"/>
          <w:lang w:val="uk-UA"/>
        </w:rPr>
        <w:t xml:space="preserve">  </w:t>
      </w:r>
    </w:p>
    <w:p w:rsidR="00D525DA" w:rsidRDefault="00D525DA" w:rsidP="00D525DA">
      <w:pPr>
        <w:shd w:val="clear" w:color="auto" w:fill="FFFFFF"/>
        <w:jc w:val="both"/>
        <w:rPr>
          <w:color w:val="000000"/>
          <w:spacing w:val="1"/>
          <w:sz w:val="28"/>
          <w:szCs w:val="28"/>
          <w:lang w:val="uk-UA"/>
        </w:rPr>
      </w:pPr>
      <w:r>
        <w:rPr>
          <w:color w:val="000000"/>
          <w:sz w:val="28"/>
          <w:szCs w:val="28"/>
          <w:lang w:val="uk-UA"/>
        </w:rPr>
        <w:t xml:space="preserve">Робоча програма, методичні вказівки та індивідуальні завдання </w:t>
      </w:r>
      <w:r>
        <w:rPr>
          <w:color w:val="000000"/>
          <w:spacing w:val="8"/>
          <w:sz w:val="28"/>
          <w:szCs w:val="28"/>
          <w:lang w:val="uk-UA"/>
        </w:rPr>
        <w:t xml:space="preserve">до вивчення дисципліни </w:t>
      </w:r>
      <w:r w:rsidRPr="009070DF">
        <w:rPr>
          <w:b/>
          <w:color w:val="000000"/>
          <w:spacing w:val="8"/>
          <w:sz w:val="28"/>
          <w:szCs w:val="28"/>
          <w:lang w:val="uk-UA"/>
        </w:rPr>
        <w:t>"</w:t>
      </w:r>
      <w:r w:rsidR="009070DF" w:rsidRPr="009070DF">
        <w:rPr>
          <w:b/>
          <w:sz w:val="28"/>
          <w:szCs w:val="28"/>
          <w:lang w:val="uk-UA"/>
        </w:rPr>
        <w:t>Виробництво гетеро подібних азотовмісних та багатоядерних ароматичних сполук</w:t>
      </w:r>
      <w:r w:rsidRPr="009070DF">
        <w:rPr>
          <w:b/>
          <w:color w:val="000000"/>
          <w:spacing w:val="8"/>
          <w:sz w:val="28"/>
          <w:szCs w:val="28"/>
          <w:lang w:val="uk-UA"/>
        </w:rPr>
        <w:t>"</w:t>
      </w:r>
      <w:r>
        <w:rPr>
          <w:color w:val="000000"/>
          <w:sz w:val="28"/>
          <w:szCs w:val="28"/>
          <w:lang w:val="uk-UA"/>
        </w:rPr>
        <w:t xml:space="preserve"> </w:t>
      </w:r>
      <w:r>
        <w:rPr>
          <w:color w:val="000000"/>
          <w:spacing w:val="1"/>
          <w:sz w:val="28"/>
          <w:szCs w:val="28"/>
          <w:lang w:val="uk-UA"/>
        </w:rPr>
        <w:t xml:space="preserve">для студентів </w:t>
      </w:r>
      <w:r w:rsidR="009070DF" w:rsidRPr="009070DF">
        <w:rPr>
          <w:color w:val="000000"/>
          <w:spacing w:val="1"/>
          <w:sz w:val="32"/>
          <w:szCs w:val="28"/>
          <w:lang w:val="uk-UA"/>
        </w:rPr>
        <w:t>заочної форми навчання</w:t>
      </w:r>
      <w:r w:rsidR="009070DF">
        <w:rPr>
          <w:color w:val="000000"/>
          <w:spacing w:val="1"/>
          <w:sz w:val="28"/>
          <w:szCs w:val="28"/>
          <w:lang w:val="uk-UA"/>
        </w:rPr>
        <w:t xml:space="preserve">, </w:t>
      </w:r>
      <w:r>
        <w:rPr>
          <w:color w:val="000000"/>
          <w:spacing w:val="1"/>
          <w:sz w:val="28"/>
          <w:szCs w:val="28"/>
          <w:lang w:val="uk-UA"/>
        </w:rPr>
        <w:t xml:space="preserve">які навчаються за напрямом </w:t>
      </w:r>
      <w:r>
        <w:rPr>
          <w:color w:val="000000"/>
          <w:spacing w:val="-3"/>
          <w:sz w:val="28"/>
          <w:szCs w:val="28"/>
          <w:lang w:val="uk-UA"/>
        </w:rPr>
        <w:t>0513</w:t>
      </w:r>
      <w:r w:rsidR="009070DF">
        <w:rPr>
          <w:color w:val="000000"/>
          <w:spacing w:val="-3"/>
          <w:sz w:val="28"/>
          <w:szCs w:val="28"/>
          <w:lang w:val="uk-UA"/>
        </w:rPr>
        <w:t>01</w:t>
      </w:r>
      <w:r>
        <w:rPr>
          <w:color w:val="000000"/>
          <w:spacing w:val="1"/>
          <w:sz w:val="28"/>
          <w:szCs w:val="28"/>
          <w:lang w:val="uk-UA"/>
        </w:rPr>
        <w:t xml:space="preserve"> - </w:t>
      </w:r>
      <w:r>
        <w:rPr>
          <w:color w:val="000000"/>
          <w:spacing w:val="-3"/>
          <w:sz w:val="28"/>
          <w:szCs w:val="28"/>
          <w:lang w:val="uk-UA"/>
        </w:rPr>
        <w:t>х</w:t>
      </w:r>
      <w:r w:rsidR="009070DF">
        <w:rPr>
          <w:color w:val="000000"/>
          <w:spacing w:val="-3"/>
          <w:sz w:val="28"/>
          <w:szCs w:val="28"/>
          <w:lang w:val="uk-UA"/>
        </w:rPr>
        <w:t>імічна технологія</w:t>
      </w:r>
      <w:r>
        <w:rPr>
          <w:color w:val="000000"/>
          <w:spacing w:val="-3"/>
          <w:sz w:val="28"/>
          <w:szCs w:val="28"/>
          <w:lang w:val="uk-UA"/>
        </w:rPr>
        <w:t xml:space="preserve"> / </w:t>
      </w:r>
      <w:proofErr w:type="spellStart"/>
      <w:r>
        <w:rPr>
          <w:color w:val="000000"/>
          <w:spacing w:val="-3"/>
          <w:sz w:val="28"/>
          <w:szCs w:val="28"/>
          <w:lang w:val="uk-UA"/>
        </w:rPr>
        <w:t>Укл</w:t>
      </w:r>
      <w:proofErr w:type="spellEnd"/>
      <w:r>
        <w:rPr>
          <w:color w:val="000000"/>
          <w:spacing w:val="-3"/>
          <w:sz w:val="28"/>
          <w:szCs w:val="28"/>
          <w:lang w:val="uk-UA"/>
        </w:rPr>
        <w:t xml:space="preserve">.: </w:t>
      </w:r>
      <w:r w:rsidR="009070DF">
        <w:rPr>
          <w:color w:val="000000"/>
          <w:spacing w:val="-3"/>
          <w:sz w:val="28"/>
          <w:szCs w:val="28"/>
          <w:lang w:val="uk-UA"/>
        </w:rPr>
        <w:t>Г</w:t>
      </w:r>
      <w:r>
        <w:rPr>
          <w:color w:val="000000"/>
          <w:spacing w:val="-3"/>
          <w:sz w:val="28"/>
          <w:szCs w:val="28"/>
          <w:lang w:val="uk-UA"/>
        </w:rPr>
        <w:t>.</w:t>
      </w:r>
      <w:r w:rsidR="009070DF">
        <w:rPr>
          <w:color w:val="000000"/>
          <w:spacing w:val="-3"/>
          <w:sz w:val="28"/>
          <w:szCs w:val="28"/>
          <w:lang w:val="uk-UA"/>
        </w:rPr>
        <w:t>Ю</w:t>
      </w:r>
      <w:r>
        <w:rPr>
          <w:color w:val="000000"/>
          <w:spacing w:val="-3"/>
          <w:sz w:val="28"/>
          <w:szCs w:val="28"/>
          <w:lang w:val="uk-UA"/>
        </w:rPr>
        <w:t xml:space="preserve">. </w:t>
      </w:r>
      <w:r w:rsidR="009070DF">
        <w:rPr>
          <w:color w:val="000000"/>
          <w:spacing w:val="-3"/>
          <w:sz w:val="28"/>
          <w:szCs w:val="28"/>
          <w:lang w:val="uk-UA"/>
        </w:rPr>
        <w:t>Самойленко</w:t>
      </w:r>
      <w:r w:rsidR="007534B6">
        <w:rPr>
          <w:color w:val="000000"/>
          <w:spacing w:val="-3"/>
          <w:sz w:val="28"/>
          <w:szCs w:val="28"/>
          <w:lang w:val="uk-UA"/>
        </w:rPr>
        <w:t xml:space="preserve">, М.С. </w:t>
      </w:r>
      <w:proofErr w:type="spellStart"/>
      <w:r w:rsidR="007534B6">
        <w:rPr>
          <w:color w:val="000000"/>
          <w:spacing w:val="-3"/>
          <w:sz w:val="28"/>
          <w:szCs w:val="28"/>
          <w:lang w:val="uk-UA"/>
        </w:rPr>
        <w:t>Чемеринський</w:t>
      </w:r>
      <w:proofErr w:type="spellEnd"/>
      <w:r>
        <w:rPr>
          <w:color w:val="000000"/>
          <w:spacing w:val="-3"/>
          <w:sz w:val="28"/>
          <w:szCs w:val="28"/>
          <w:lang w:val="uk-UA"/>
        </w:rPr>
        <w:t xml:space="preserve">. </w:t>
      </w:r>
      <w:r>
        <w:rPr>
          <w:sz w:val="28"/>
          <w:szCs w:val="28"/>
          <w:lang w:val="uk-UA"/>
        </w:rPr>
        <w:t>– Дні</w:t>
      </w:r>
      <w:r w:rsidR="009070DF">
        <w:rPr>
          <w:sz w:val="28"/>
          <w:szCs w:val="28"/>
          <w:lang w:val="uk-UA"/>
        </w:rPr>
        <w:t xml:space="preserve">пропетровськ: НМетАУ, 2013. – </w:t>
      </w:r>
      <w:r>
        <w:rPr>
          <w:sz w:val="28"/>
          <w:szCs w:val="28"/>
          <w:lang w:val="uk-UA"/>
        </w:rPr>
        <w:t xml:space="preserve"> с.</w:t>
      </w:r>
    </w:p>
    <w:p w:rsidR="00D525DA" w:rsidRDefault="00D525DA" w:rsidP="00D525DA">
      <w:pPr>
        <w:shd w:val="clear" w:color="auto" w:fill="FFFFFF"/>
        <w:spacing w:line="384" w:lineRule="exact"/>
        <w:jc w:val="both"/>
        <w:rPr>
          <w:sz w:val="28"/>
          <w:szCs w:val="28"/>
          <w:lang w:val="uk-UA"/>
        </w:rPr>
      </w:pPr>
    </w:p>
    <w:p w:rsidR="00D525DA" w:rsidRDefault="00D525DA" w:rsidP="00D525DA">
      <w:pPr>
        <w:shd w:val="clear" w:color="auto" w:fill="FFFFFF"/>
        <w:spacing w:line="384" w:lineRule="exact"/>
        <w:jc w:val="both"/>
        <w:rPr>
          <w:sz w:val="28"/>
          <w:szCs w:val="28"/>
          <w:lang w:val="uk-UA"/>
        </w:rPr>
      </w:pPr>
    </w:p>
    <w:p w:rsidR="00D525DA" w:rsidRDefault="00D525DA" w:rsidP="00D525DA">
      <w:pPr>
        <w:shd w:val="clear" w:color="auto" w:fill="FFFFFF"/>
        <w:spacing w:line="384" w:lineRule="exact"/>
        <w:jc w:val="both"/>
        <w:rPr>
          <w:sz w:val="28"/>
          <w:szCs w:val="28"/>
          <w:lang w:val="uk-UA"/>
        </w:rPr>
      </w:pPr>
    </w:p>
    <w:p w:rsidR="00D525DA" w:rsidRDefault="00027F90" w:rsidP="00D525DA">
      <w:pPr>
        <w:shd w:val="clear" w:color="auto" w:fill="FFFFFF"/>
        <w:ind w:left="1622" w:right="1361" w:firstLine="720"/>
        <w:jc w:val="both"/>
        <w:rPr>
          <w:color w:val="000000"/>
          <w:spacing w:val="8"/>
          <w:sz w:val="28"/>
          <w:szCs w:val="28"/>
          <w:lang w:val="uk-UA"/>
        </w:rPr>
      </w:pPr>
      <w:r>
        <w:rPr>
          <w:sz w:val="28"/>
          <w:szCs w:val="28"/>
          <w:lang w:val="uk-UA"/>
        </w:rPr>
        <w:t xml:space="preserve">Викладено мету та завдання вивчення дисципліни, її зміст, типові задачі та приклади їх розв’язання. </w:t>
      </w:r>
      <w:r w:rsidR="00D525DA">
        <w:rPr>
          <w:sz w:val="28"/>
          <w:szCs w:val="28"/>
          <w:lang w:val="uk-UA"/>
        </w:rPr>
        <w:t xml:space="preserve">Наведені </w:t>
      </w:r>
      <w:r>
        <w:rPr>
          <w:sz w:val="28"/>
          <w:szCs w:val="28"/>
          <w:lang w:val="uk-UA"/>
        </w:rPr>
        <w:t>варіанти індивідуальних завдань, перелік рекомендованої літератури</w:t>
      </w:r>
      <w:r w:rsidR="00226FE7">
        <w:rPr>
          <w:sz w:val="28"/>
          <w:szCs w:val="28"/>
          <w:lang w:val="uk-UA"/>
        </w:rPr>
        <w:t>,</w:t>
      </w:r>
      <w:r w:rsidR="00D525DA">
        <w:rPr>
          <w:sz w:val="28"/>
          <w:szCs w:val="28"/>
          <w:lang w:val="uk-UA"/>
        </w:rPr>
        <w:t xml:space="preserve"> </w:t>
      </w:r>
      <w:r w:rsidR="00226FE7">
        <w:rPr>
          <w:sz w:val="28"/>
          <w:szCs w:val="28"/>
          <w:lang w:val="uk-UA"/>
        </w:rPr>
        <w:t xml:space="preserve">щодо вивчення дисципліни </w:t>
      </w:r>
      <w:r w:rsidR="00226FE7" w:rsidRPr="00EB07DB">
        <w:rPr>
          <w:b/>
          <w:color w:val="000000"/>
          <w:spacing w:val="8"/>
          <w:sz w:val="28"/>
          <w:szCs w:val="28"/>
          <w:lang w:val="uk-UA"/>
        </w:rPr>
        <w:t>"</w:t>
      </w:r>
      <w:r w:rsidR="00226FE7" w:rsidRPr="009070DF">
        <w:rPr>
          <w:b/>
          <w:sz w:val="28"/>
          <w:szCs w:val="28"/>
          <w:lang w:val="uk-UA"/>
        </w:rPr>
        <w:t>Виробництво гетеро подібних азотовмісних та багатоядерних ароматичних сполук</w:t>
      </w:r>
      <w:r w:rsidR="00226FE7" w:rsidRPr="00EB07DB">
        <w:rPr>
          <w:b/>
          <w:color w:val="000000"/>
          <w:spacing w:val="8"/>
          <w:sz w:val="28"/>
          <w:szCs w:val="28"/>
          <w:lang w:val="uk-UA"/>
        </w:rPr>
        <w:t>"</w:t>
      </w:r>
      <w:r w:rsidR="00226FE7">
        <w:rPr>
          <w:color w:val="000000"/>
          <w:spacing w:val="8"/>
          <w:sz w:val="28"/>
          <w:szCs w:val="28"/>
          <w:lang w:val="uk-UA"/>
        </w:rPr>
        <w:t xml:space="preserve">. </w:t>
      </w:r>
      <w:r w:rsidR="00226FE7">
        <w:rPr>
          <w:sz w:val="28"/>
          <w:szCs w:val="28"/>
          <w:lang w:val="uk-UA"/>
        </w:rPr>
        <w:t>Призначена для студентів заочної форми навчання напряму 6.051301 – хімічна технологія.</w:t>
      </w:r>
    </w:p>
    <w:p w:rsidR="00D525DA" w:rsidRDefault="00D525DA" w:rsidP="00D525DA">
      <w:pPr>
        <w:shd w:val="clear" w:color="auto" w:fill="FFFFFF"/>
        <w:spacing w:line="384" w:lineRule="exact"/>
        <w:jc w:val="both"/>
        <w:rPr>
          <w:sz w:val="28"/>
          <w:szCs w:val="28"/>
          <w:lang w:val="uk-UA"/>
        </w:rPr>
      </w:pPr>
    </w:p>
    <w:p w:rsidR="00D525DA" w:rsidRDefault="00D525DA" w:rsidP="00D525DA">
      <w:pPr>
        <w:shd w:val="clear" w:color="auto" w:fill="FFFFFF"/>
        <w:spacing w:line="384" w:lineRule="exact"/>
        <w:jc w:val="both"/>
        <w:rPr>
          <w:sz w:val="28"/>
          <w:szCs w:val="28"/>
          <w:lang w:val="uk-UA"/>
        </w:rPr>
      </w:pPr>
    </w:p>
    <w:p w:rsidR="00D525DA" w:rsidRDefault="00D525DA" w:rsidP="00D525DA">
      <w:pPr>
        <w:shd w:val="clear" w:color="auto" w:fill="FFFFFF"/>
        <w:spacing w:line="384" w:lineRule="exact"/>
        <w:jc w:val="both"/>
        <w:rPr>
          <w:sz w:val="28"/>
          <w:szCs w:val="28"/>
          <w:lang w:val="uk-UA"/>
        </w:rPr>
      </w:pPr>
    </w:p>
    <w:p w:rsidR="00D525DA" w:rsidRDefault="00D525DA" w:rsidP="00D525DA">
      <w:pPr>
        <w:shd w:val="clear" w:color="auto" w:fill="FFFFFF"/>
        <w:spacing w:line="384" w:lineRule="exact"/>
        <w:jc w:val="both"/>
        <w:rPr>
          <w:sz w:val="28"/>
          <w:szCs w:val="28"/>
          <w:lang w:val="uk-UA"/>
        </w:rPr>
      </w:pPr>
    </w:p>
    <w:p w:rsidR="00D525DA" w:rsidRDefault="00D525DA" w:rsidP="00D525DA">
      <w:pPr>
        <w:shd w:val="clear" w:color="auto" w:fill="FFFFFF"/>
        <w:spacing w:line="384" w:lineRule="exact"/>
        <w:jc w:val="both"/>
        <w:rPr>
          <w:sz w:val="28"/>
          <w:szCs w:val="28"/>
          <w:lang w:val="uk-UA"/>
        </w:rPr>
      </w:pPr>
    </w:p>
    <w:p w:rsidR="00D525DA" w:rsidRDefault="00D525DA" w:rsidP="00D525DA">
      <w:pPr>
        <w:shd w:val="clear" w:color="auto" w:fill="FFFFFF"/>
        <w:spacing w:line="384" w:lineRule="exact"/>
        <w:jc w:val="both"/>
        <w:rPr>
          <w:sz w:val="28"/>
          <w:szCs w:val="28"/>
          <w:lang w:val="uk-UA"/>
        </w:rPr>
      </w:pPr>
    </w:p>
    <w:p w:rsidR="00D525DA" w:rsidRDefault="00CC5E7D" w:rsidP="00D525DA">
      <w:pPr>
        <w:shd w:val="clear" w:color="auto" w:fill="FFFFFF"/>
        <w:spacing w:line="384" w:lineRule="exact"/>
        <w:jc w:val="both"/>
        <w:rPr>
          <w:sz w:val="28"/>
          <w:szCs w:val="28"/>
          <w:lang w:val="uk-UA"/>
        </w:rPr>
      </w:pPr>
      <w:r>
        <w:rPr>
          <w:sz w:val="28"/>
          <w:szCs w:val="28"/>
          <w:lang w:val="uk-UA"/>
        </w:rPr>
        <w:t>Укладач</w:t>
      </w:r>
      <w:r w:rsidR="00D525DA">
        <w:rPr>
          <w:sz w:val="28"/>
          <w:szCs w:val="28"/>
          <w:lang w:val="uk-UA"/>
        </w:rPr>
        <w:t>:</w:t>
      </w:r>
      <w:r w:rsidR="00D525DA">
        <w:rPr>
          <w:sz w:val="28"/>
          <w:szCs w:val="28"/>
          <w:lang w:val="uk-UA"/>
        </w:rPr>
        <w:tab/>
      </w:r>
      <w:r w:rsidR="00D525DA">
        <w:rPr>
          <w:sz w:val="28"/>
          <w:szCs w:val="28"/>
          <w:lang w:val="uk-UA"/>
        </w:rPr>
        <w:tab/>
      </w:r>
      <w:r w:rsidR="00226FE7">
        <w:rPr>
          <w:color w:val="000000"/>
          <w:sz w:val="28"/>
          <w:szCs w:val="28"/>
          <w:lang w:val="uk-UA"/>
        </w:rPr>
        <w:t>Г</w:t>
      </w:r>
      <w:r w:rsidR="00EB07DB">
        <w:rPr>
          <w:color w:val="000000"/>
          <w:sz w:val="28"/>
          <w:szCs w:val="28"/>
          <w:lang w:val="uk-UA"/>
        </w:rPr>
        <w:t>.</w:t>
      </w:r>
      <w:r w:rsidR="00226FE7">
        <w:rPr>
          <w:color w:val="000000"/>
          <w:sz w:val="28"/>
          <w:szCs w:val="28"/>
          <w:lang w:val="uk-UA"/>
        </w:rPr>
        <w:t>Ю</w:t>
      </w:r>
      <w:r w:rsidR="00EB07DB">
        <w:rPr>
          <w:color w:val="000000"/>
          <w:sz w:val="28"/>
          <w:szCs w:val="28"/>
          <w:lang w:val="uk-UA"/>
        </w:rPr>
        <w:t>.</w:t>
      </w:r>
      <w:r w:rsidR="00D525DA">
        <w:rPr>
          <w:color w:val="000000"/>
          <w:sz w:val="28"/>
          <w:szCs w:val="28"/>
          <w:lang w:val="uk-UA"/>
        </w:rPr>
        <w:t xml:space="preserve"> </w:t>
      </w:r>
      <w:r w:rsidR="00226FE7">
        <w:rPr>
          <w:color w:val="000000"/>
          <w:sz w:val="28"/>
          <w:szCs w:val="28"/>
          <w:lang w:val="uk-UA"/>
        </w:rPr>
        <w:t>Самойленко</w:t>
      </w:r>
      <w:r w:rsidR="00D525DA">
        <w:rPr>
          <w:color w:val="000000"/>
          <w:sz w:val="28"/>
          <w:szCs w:val="28"/>
          <w:lang w:val="uk-UA"/>
        </w:rPr>
        <w:t xml:space="preserve">, канд. </w:t>
      </w:r>
      <w:r w:rsidR="00D525DA">
        <w:rPr>
          <w:sz w:val="28"/>
          <w:szCs w:val="28"/>
          <w:lang w:val="uk-UA"/>
        </w:rPr>
        <w:t>техн. наук, доц.</w:t>
      </w:r>
    </w:p>
    <w:p w:rsidR="007534B6" w:rsidRDefault="007534B6" w:rsidP="00D525DA">
      <w:pPr>
        <w:shd w:val="clear" w:color="auto" w:fill="FFFFFF"/>
        <w:spacing w:line="384" w:lineRule="exact"/>
        <w:jc w:val="both"/>
        <w:rPr>
          <w:sz w:val="28"/>
          <w:szCs w:val="28"/>
          <w:lang w:val="uk-UA"/>
        </w:rPr>
      </w:pPr>
      <w:r>
        <w:rPr>
          <w:sz w:val="28"/>
          <w:szCs w:val="28"/>
          <w:lang w:val="uk-UA"/>
        </w:rPr>
        <w:t xml:space="preserve">                            М.С. </w:t>
      </w:r>
      <w:proofErr w:type="spellStart"/>
      <w:r>
        <w:rPr>
          <w:sz w:val="28"/>
          <w:szCs w:val="28"/>
          <w:lang w:val="uk-UA"/>
        </w:rPr>
        <w:t>Чемеринскький</w:t>
      </w:r>
      <w:proofErr w:type="spellEnd"/>
      <w:r>
        <w:rPr>
          <w:sz w:val="28"/>
          <w:szCs w:val="28"/>
          <w:lang w:val="uk-UA"/>
        </w:rPr>
        <w:t xml:space="preserve">, </w:t>
      </w:r>
      <w:r>
        <w:rPr>
          <w:color w:val="000000"/>
          <w:sz w:val="28"/>
          <w:szCs w:val="28"/>
          <w:lang w:val="uk-UA"/>
        </w:rPr>
        <w:t xml:space="preserve">канд. </w:t>
      </w:r>
      <w:r>
        <w:rPr>
          <w:sz w:val="28"/>
          <w:szCs w:val="28"/>
          <w:lang w:val="uk-UA"/>
        </w:rPr>
        <w:t>техн. наук, доц.</w:t>
      </w:r>
    </w:p>
    <w:p w:rsidR="00D525DA" w:rsidRDefault="00D525DA" w:rsidP="00D525DA">
      <w:pPr>
        <w:shd w:val="clear" w:color="auto" w:fill="FFFFFF"/>
        <w:spacing w:line="384" w:lineRule="exact"/>
        <w:jc w:val="both"/>
        <w:rPr>
          <w:sz w:val="28"/>
          <w:szCs w:val="28"/>
          <w:lang w:val="uk-UA"/>
        </w:rPr>
      </w:pPr>
    </w:p>
    <w:p w:rsidR="00D525DA" w:rsidRDefault="00D525DA" w:rsidP="00D525DA">
      <w:pPr>
        <w:shd w:val="clear" w:color="auto" w:fill="FFFFFF"/>
        <w:spacing w:line="384" w:lineRule="exact"/>
        <w:jc w:val="both"/>
        <w:rPr>
          <w:sz w:val="28"/>
          <w:szCs w:val="28"/>
          <w:lang w:val="uk-UA"/>
        </w:rPr>
      </w:pPr>
      <w:r>
        <w:rPr>
          <w:sz w:val="28"/>
          <w:szCs w:val="28"/>
          <w:lang w:val="uk-UA"/>
        </w:rPr>
        <w:t xml:space="preserve">Відповідальний за випуск   </w:t>
      </w:r>
      <w:r>
        <w:rPr>
          <w:sz w:val="28"/>
          <w:szCs w:val="28"/>
          <w:lang w:val="uk-UA"/>
        </w:rPr>
        <w:tab/>
        <w:t xml:space="preserve">   </w:t>
      </w:r>
      <w:r w:rsidR="00226FE7">
        <w:rPr>
          <w:sz w:val="28"/>
          <w:szCs w:val="28"/>
          <w:lang w:val="uk-UA"/>
        </w:rPr>
        <w:t>Г</w:t>
      </w:r>
      <w:r w:rsidR="00226FE7">
        <w:rPr>
          <w:color w:val="000000"/>
          <w:sz w:val="28"/>
          <w:szCs w:val="28"/>
          <w:lang w:val="uk-UA"/>
        </w:rPr>
        <w:t>.Ю</w:t>
      </w:r>
      <w:r>
        <w:rPr>
          <w:color w:val="000000"/>
          <w:sz w:val="28"/>
          <w:szCs w:val="28"/>
          <w:lang w:val="uk-UA"/>
        </w:rPr>
        <w:t xml:space="preserve">. </w:t>
      </w:r>
      <w:r w:rsidR="00226FE7">
        <w:rPr>
          <w:color w:val="000000"/>
          <w:sz w:val="28"/>
          <w:szCs w:val="28"/>
          <w:lang w:val="uk-UA"/>
        </w:rPr>
        <w:t>Самойленко</w:t>
      </w:r>
      <w:r>
        <w:rPr>
          <w:color w:val="000000"/>
          <w:sz w:val="28"/>
          <w:szCs w:val="28"/>
          <w:lang w:val="uk-UA"/>
        </w:rPr>
        <w:t xml:space="preserve">, канд. </w:t>
      </w:r>
      <w:r>
        <w:rPr>
          <w:sz w:val="28"/>
          <w:szCs w:val="28"/>
          <w:lang w:val="uk-UA"/>
        </w:rPr>
        <w:t>техн. наук, доц.</w:t>
      </w:r>
    </w:p>
    <w:p w:rsidR="00D525DA" w:rsidRDefault="00D525DA" w:rsidP="00D525DA">
      <w:pPr>
        <w:shd w:val="clear" w:color="auto" w:fill="FFFFFF"/>
        <w:spacing w:line="384" w:lineRule="exact"/>
        <w:jc w:val="both"/>
        <w:rPr>
          <w:sz w:val="28"/>
          <w:szCs w:val="28"/>
          <w:lang w:val="uk-UA"/>
        </w:rPr>
      </w:pPr>
    </w:p>
    <w:p w:rsidR="00D525DA" w:rsidRDefault="00D525DA" w:rsidP="00D525DA">
      <w:pPr>
        <w:spacing w:after="120" w:line="26" w:lineRule="atLeast"/>
        <w:rPr>
          <w:sz w:val="28"/>
          <w:lang w:val="uk-UA"/>
        </w:rPr>
      </w:pPr>
    </w:p>
    <w:p w:rsidR="00D525DA" w:rsidRDefault="00D525DA" w:rsidP="00D525DA">
      <w:pPr>
        <w:spacing w:after="120" w:line="26" w:lineRule="atLeast"/>
        <w:rPr>
          <w:sz w:val="28"/>
          <w:lang w:val="uk-UA"/>
        </w:rPr>
      </w:pPr>
    </w:p>
    <w:p w:rsidR="00D525DA" w:rsidRDefault="00D525DA" w:rsidP="00D525DA">
      <w:pPr>
        <w:spacing w:after="120" w:line="26" w:lineRule="atLeast"/>
        <w:rPr>
          <w:sz w:val="28"/>
          <w:lang w:val="uk-UA"/>
        </w:rPr>
      </w:pPr>
    </w:p>
    <w:p w:rsidR="00D525DA" w:rsidRDefault="00D525DA" w:rsidP="00D525DA">
      <w:pPr>
        <w:spacing w:after="120" w:line="26" w:lineRule="atLeast"/>
        <w:rPr>
          <w:sz w:val="28"/>
          <w:lang w:val="uk-UA"/>
        </w:rPr>
      </w:pPr>
    </w:p>
    <w:p w:rsidR="00D525DA" w:rsidRDefault="00D525DA" w:rsidP="00D525DA">
      <w:pPr>
        <w:spacing w:after="120" w:line="26" w:lineRule="atLeast"/>
        <w:rPr>
          <w:sz w:val="28"/>
          <w:lang w:val="uk-UA"/>
        </w:rPr>
      </w:pPr>
    </w:p>
    <w:p w:rsidR="00D525DA" w:rsidRDefault="00D525DA" w:rsidP="00D525DA">
      <w:pPr>
        <w:spacing w:after="120" w:line="26" w:lineRule="atLeast"/>
        <w:rPr>
          <w:sz w:val="28"/>
          <w:lang w:val="uk-UA"/>
        </w:rPr>
      </w:pPr>
    </w:p>
    <w:p w:rsidR="00D525DA" w:rsidRDefault="00D525DA" w:rsidP="00D525DA">
      <w:pPr>
        <w:spacing w:after="120" w:line="26" w:lineRule="atLeast"/>
        <w:rPr>
          <w:sz w:val="28"/>
          <w:lang w:val="uk-UA"/>
        </w:rPr>
      </w:pPr>
    </w:p>
    <w:p w:rsidR="00D525DA" w:rsidRDefault="00D525DA" w:rsidP="00D525DA">
      <w:pPr>
        <w:spacing w:after="120" w:line="26" w:lineRule="atLeast"/>
        <w:rPr>
          <w:sz w:val="28"/>
          <w:lang w:val="uk-UA"/>
        </w:rPr>
      </w:pPr>
    </w:p>
    <w:p w:rsidR="00D525DA" w:rsidRDefault="00D525DA" w:rsidP="00D525DA">
      <w:pPr>
        <w:spacing w:after="120" w:line="312" w:lineRule="auto"/>
        <w:jc w:val="center"/>
        <w:rPr>
          <w:sz w:val="28"/>
          <w:lang w:val="uk-UA"/>
        </w:rPr>
      </w:pPr>
      <w:r>
        <w:rPr>
          <w:sz w:val="28"/>
          <w:lang w:val="uk-UA"/>
        </w:rPr>
        <w:t>ЗМІСТ</w:t>
      </w:r>
    </w:p>
    <w:tbl>
      <w:tblPr>
        <w:tblStyle w:val="a7"/>
        <w:tblW w:w="974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17"/>
        <w:gridCol w:w="7977"/>
        <w:gridCol w:w="953"/>
      </w:tblGrid>
      <w:tr w:rsidR="00B8098D" w:rsidTr="00B8098D">
        <w:tc>
          <w:tcPr>
            <w:tcW w:w="817" w:type="dxa"/>
          </w:tcPr>
          <w:p w:rsidR="00B8098D" w:rsidRDefault="00B8098D" w:rsidP="00B8098D">
            <w:pPr>
              <w:spacing w:after="120" w:line="312" w:lineRule="auto"/>
              <w:rPr>
                <w:sz w:val="28"/>
                <w:lang w:val="uk-UA"/>
              </w:rPr>
            </w:pPr>
            <w:r>
              <w:rPr>
                <w:sz w:val="28"/>
                <w:lang w:val="uk-UA"/>
              </w:rPr>
              <w:t>1.</w:t>
            </w:r>
          </w:p>
        </w:tc>
        <w:tc>
          <w:tcPr>
            <w:tcW w:w="7977" w:type="dxa"/>
          </w:tcPr>
          <w:p w:rsidR="00B8098D" w:rsidRDefault="00B8098D" w:rsidP="00B8098D">
            <w:pPr>
              <w:spacing w:after="120" w:line="312" w:lineRule="auto"/>
              <w:jc w:val="both"/>
              <w:rPr>
                <w:sz w:val="28"/>
                <w:lang w:val="uk-UA"/>
              </w:rPr>
            </w:pPr>
            <w:r>
              <w:rPr>
                <w:sz w:val="28"/>
                <w:lang w:val="uk-UA"/>
              </w:rPr>
              <w:t>Робоча програма дисципліни………………………………………</w:t>
            </w:r>
          </w:p>
        </w:tc>
        <w:tc>
          <w:tcPr>
            <w:tcW w:w="953" w:type="dxa"/>
          </w:tcPr>
          <w:p w:rsidR="00B8098D" w:rsidRDefault="00B8098D" w:rsidP="00D525DA">
            <w:pPr>
              <w:spacing w:after="120" w:line="312" w:lineRule="auto"/>
              <w:jc w:val="center"/>
              <w:rPr>
                <w:sz w:val="28"/>
                <w:lang w:val="uk-UA"/>
              </w:rPr>
            </w:pPr>
          </w:p>
        </w:tc>
      </w:tr>
      <w:tr w:rsidR="00B8098D" w:rsidTr="00B8098D">
        <w:tc>
          <w:tcPr>
            <w:tcW w:w="817" w:type="dxa"/>
          </w:tcPr>
          <w:p w:rsidR="00B8098D" w:rsidRDefault="00B8098D" w:rsidP="00B8098D">
            <w:pPr>
              <w:spacing w:after="120" w:line="312" w:lineRule="auto"/>
              <w:jc w:val="both"/>
              <w:rPr>
                <w:sz w:val="28"/>
                <w:lang w:val="uk-UA"/>
              </w:rPr>
            </w:pPr>
            <w:r>
              <w:rPr>
                <w:sz w:val="28"/>
                <w:lang w:val="uk-UA"/>
              </w:rPr>
              <w:t xml:space="preserve">  1.1</w:t>
            </w:r>
          </w:p>
        </w:tc>
        <w:tc>
          <w:tcPr>
            <w:tcW w:w="7977" w:type="dxa"/>
          </w:tcPr>
          <w:p w:rsidR="00B8098D" w:rsidRDefault="00B8098D" w:rsidP="00B8098D">
            <w:pPr>
              <w:spacing w:after="120" w:line="312" w:lineRule="auto"/>
              <w:jc w:val="both"/>
              <w:rPr>
                <w:sz w:val="28"/>
                <w:lang w:val="uk-UA"/>
              </w:rPr>
            </w:pPr>
            <w:r>
              <w:rPr>
                <w:sz w:val="28"/>
                <w:lang w:val="uk-UA"/>
              </w:rPr>
              <w:t>Мета та завдання……………………………………………………</w:t>
            </w:r>
          </w:p>
        </w:tc>
        <w:tc>
          <w:tcPr>
            <w:tcW w:w="953" w:type="dxa"/>
          </w:tcPr>
          <w:p w:rsidR="00B8098D" w:rsidRDefault="00B8098D" w:rsidP="00D525DA">
            <w:pPr>
              <w:spacing w:after="120" w:line="312" w:lineRule="auto"/>
              <w:jc w:val="center"/>
              <w:rPr>
                <w:sz w:val="28"/>
                <w:lang w:val="uk-UA"/>
              </w:rPr>
            </w:pPr>
          </w:p>
        </w:tc>
      </w:tr>
      <w:tr w:rsidR="00B8098D" w:rsidTr="00B8098D">
        <w:tc>
          <w:tcPr>
            <w:tcW w:w="817" w:type="dxa"/>
          </w:tcPr>
          <w:p w:rsidR="00B8098D" w:rsidRDefault="00B8098D" w:rsidP="00B8098D">
            <w:pPr>
              <w:spacing w:after="120" w:line="312" w:lineRule="auto"/>
              <w:jc w:val="both"/>
              <w:rPr>
                <w:sz w:val="28"/>
                <w:lang w:val="uk-UA"/>
              </w:rPr>
            </w:pPr>
            <w:r>
              <w:rPr>
                <w:sz w:val="28"/>
                <w:lang w:val="uk-UA"/>
              </w:rPr>
              <w:t xml:space="preserve">  1.2</w:t>
            </w:r>
          </w:p>
        </w:tc>
        <w:tc>
          <w:tcPr>
            <w:tcW w:w="7977" w:type="dxa"/>
          </w:tcPr>
          <w:p w:rsidR="00B8098D" w:rsidRDefault="00B8098D" w:rsidP="00B8098D">
            <w:pPr>
              <w:spacing w:after="120" w:line="312" w:lineRule="auto"/>
              <w:jc w:val="both"/>
              <w:rPr>
                <w:sz w:val="28"/>
                <w:lang w:val="uk-UA"/>
              </w:rPr>
            </w:pPr>
            <w:r>
              <w:rPr>
                <w:sz w:val="28"/>
                <w:lang w:val="uk-UA"/>
              </w:rPr>
              <w:t>Розподіл навчальних годин……………………………………….</w:t>
            </w:r>
          </w:p>
        </w:tc>
        <w:tc>
          <w:tcPr>
            <w:tcW w:w="953" w:type="dxa"/>
          </w:tcPr>
          <w:p w:rsidR="00B8098D" w:rsidRDefault="00B8098D" w:rsidP="00D525DA">
            <w:pPr>
              <w:spacing w:after="120" w:line="312" w:lineRule="auto"/>
              <w:jc w:val="center"/>
              <w:rPr>
                <w:sz w:val="28"/>
                <w:lang w:val="uk-UA"/>
              </w:rPr>
            </w:pPr>
          </w:p>
        </w:tc>
      </w:tr>
      <w:tr w:rsidR="00B8098D" w:rsidTr="00B8098D">
        <w:tc>
          <w:tcPr>
            <w:tcW w:w="817" w:type="dxa"/>
          </w:tcPr>
          <w:p w:rsidR="00B8098D" w:rsidRDefault="00B8098D" w:rsidP="00B8098D">
            <w:pPr>
              <w:spacing w:after="120" w:line="312" w:lineRule="auto"/>
              <w:jc w:val="both"/>
              <w:rPr>
                <w:sz w:val="28"/>
                <w:lang w:val="uk-UA"/>
              </w:rPr>
            </w:pPr>
            <w:r>
              <w:rPr>
                <w:sz w:val="28"/>
                <w:lang w:val="uk-UA"/>
              </w:rPr>
              <w:t xml:space="preserve">  1.3</w:t>
            </w:r>
          </w:p>
        </w:tc>
        <w:tc>
          <w:tcPr>
            <w:tcW w:w="7977" w:type="dxa"/>
          </w:tcPr>
          <w:p w:rsidR="00B8098D" w:rsidRDefault="00B8098D" w:rsidP="00B8098D">
            <w:pPr>
              <w:spacing w:after="120" w:line="312" w:lineRule="auto"/>
              <w:jc w:val="both"/>
              <w:rPr>
                <w:sz w:val="28"/>
                <w:lang w:val="uk-UA"/>
              </w:rPr>
            </w:pPr>
            <w:r>
              <w:rPr>
                <w:sz w:val="28"/>
                <w:lang w:val="uk-UA"/>
              </w:rPr>
              <w:t>Зміст дисципліни……………………………………………………</w:t>
            </w:r>
          </w:p>
        </w:tc>
        <w:tc>
          <w:tcPr>
            <w:tcW w:w="953" w:type="dxa"/>
          </w:tcPr>
          <w:p w:rsidR="00B8098D" w:rsidRDefault="00B8098D" w:rsidP="00D525DA">
            <w:pPr>
              <w:spacing w:after="120" w:line="312" w:lineRule="auto"/>
              <w:jc w:val="center"/>
              <w:rPr>
                <w:sz w:val="28"/>
                <w:lang w:val="uk-UA"/>
              </w:rPr>
            </w:pPr>
          </w:p>
        </w:tc>
      </w:tr>
      <w:tr w:rsidR="00B8098D" w:rsidTr="00B8098D">
        <w:tc>
          <w:tcPr>
            <w:tcW w:w="817" w:type="dxa"/>
          </w:tcPr>
          <w:p w:rsidR="00B8098D" w:rsidRDefault="00B8098D" w:rsidP="00B8098D">
            <w:pPr>
              <w:spacing w:after="120" w:line="312" w:lineRule="auto"/>
              <w:jc w:val="both"/>
              <w:rPr>
                <w:sz w:val="28"/>
                <w:lang w:val="uk-UA"/>
              </w:rPr>
            </w:pPr>
            <w:r>
              <w:rPr>
                <w:sz w:val="28"/>
                <w:lang w:val="uk-UA"/>
              </w:rPr>
              <w:t>2.</w:t>
            </w:r>
          </w:p>
        </w:tc>
        <w:tc>
          <w:tcPr>
            <w:tcW w:w="7977" w:type="dxa"/>
          </w:tcPr>
          <w:p w:rsidR="00B8098D" w:rsidRDefault="00B8098D" w:rsidP="00B8098D">
            <w:pPr>
              <w:spacing w:after="120" w:line="312" w:lineRule="auto"/>
              <w:jc w:val="both"/>
              <w:rPr>
                <w:sz w:val="28"/>
                <w:lang w:val="uk-UA"/>
              </w:rPr>
            </w:pPr>
            <w:r>
              <w:rPr>
                <w:sz w:val="28"/>
                <w:lang w:val="uk-UA"/>
              </w:rPr>
              <w:t>Типові задачі та приклади їх розв’язання……………………….</w:t>
            </w:r>
          </w:p>
        </w:tc>
        <w:tc>
          <w:tcPr>
            <w:tcW w:w="953" w:type="dxa"/>
          </w:tcPr>
          <w:p w:rsidR="00B8098D" w:rsidRDefault="00B8098D" w:rsidP="00D525DA">
            <w:pPr>
              <w:spacing w:after="120" w:line="312" w:lineRule="auto"/>
              <w:jc w:val="center"/>
              <w:rPr>
                <w:sz w:val="28"/>
                <w:lang w:val="uk-UA"/>
              </w:rPr>
            </w:pPr>
          </w:p>
        </w:tc>
      </w:tr>
      <w:tr w:rsidR="00B8098D" w:rsidTr="00B8098D">
        <w:tc>
          <w:tcPr>
            <w:tcW w:w="8794" w:type="dxa"/>
            <w:gridSpan w:val="2"/>
          </w:tcPr>
          <w:p w:rsidR="00B8098D" w:rsidRDefault="00B8098D" w:rsidP="00B8098D">
            <w:pPr>
              <w:spacing w:after="120" w:line="312" w:lineRule="auto"/>
              <w:jc w:val="both"/>
              <w:rPr>
                <w:sz w:val="28"/>
                <w:lang w:val="uk-UA"/>
              </w:rPr>
            </w:pPr>
            <w:r>
              <w:rPr>
                <w:sz w:val="28"/>
                <w:lang w:val="uk-UA"/>
              </w:rPr>
              <w:t>Індивідуальні завдання…………………………………………………….</w:t>
            </w:r>
          </w:p>
        </w:tc>
        <w:tc>
          <w:tcPr>
            <w:tcW w:w="953" w:type="dxa"/>
          </w:tcPr>
          <w:p w:rsidR="00B8098D" w:rsidRDefault="00B8098D" w:rsidP="00D525DA">
            <w:pPr>
              <w:spacing w:after="120" w:line="312" w:lineRule="auto"/>
              <w:jc w:val="center"/>
              <w:rPr>
                <w:sz w:val="28"/>
                <w:lang w:val="uk-UA"/>
              </w:rPr>
            </w:pPr>
          </w:p>
        </w:tc>
      </w:tr>
      <w:tr w:rsidR="00B8098D" w:rsidTr="00B8098D">
        <w:tc>
          <w:tcPr>
            <w:tcW w:w="8794" w:type="dxa"/>
            <w:gridSpan w:val="2"/>
          </w:tcPr>
          <w:p w:rsidR="00B8098D" w:rsidRDefault="00B8098D" w:rsidP="00B8098D">
            <w:pPr>
              <w:spacing w:after="120" w:line="312" w:lineRule="auto"/>
              <w:jc w:val="both"/>
              <w:rPr>
                <w:sz w:val="28"/>
                <w:lang w:val="uk-UA"/>
              </w:rPr>
            </w:pPr>
            <w:r>
              <w:rPr>
                <w:sz w:val="28"/>
                <w:lang w:val="uk-UA"/>
              </w:rPr>
              <w:t>Рекомендована література………………………………………………..</w:t>
            </w:r>
          </w:p>
        </w:tc>
        <w:tc>
          <w:tcPr>
            <w:tcW w:w="953" w:type="dxa"/>
          </w:tcPr>
          <w:p w:rsidR="00B8098D" w:rsidRDefault="00B8098D" w:rsidP="00D525DA">
            <w:pPr>
              <w:spacing w:after="120" w:line="312" w:lineRule="auto"/>
              <w:jc w:val="center"/>
              <w:rPr>
                <w:sz w:val="28"/>
                <w:lang w:val="uk-UA"/>
              </w:rPr>
            </w:pPr>
          </w:p>
        </w:tc>
      </w:tr>
    </w:tbl>
    <w:p w:rsidR="00D525DA" w:rsidRDefault="00D525DA" w:rsidP="00D525DA">
      <w:pPr>
        <w:spacing w:after="120" w:line="312" w:lineRule="auto"/>
        <w:jc w:val="center"/>
        <w:rPr>
          <w:sz w:val="28"/>
          <w:lang w:val="uk-UA"/>
        </w:rPr>
      </w:pPr>
    </w:p>
    <w:p w:rsidR="00D525DA" w:rsidRDefault="00D525DA" w:rsidP="005137E3">
      <w:pPr>
        <w:shd w:val="clear" w:color="auto" w:fill="FFFFFF"/>
        <w:spacing w:line="312" w:lineRule="auto"/>
        <w:jc w:val="center"/>
        <w:rPr>
          <w:color w:val="000000"/>
          <w:sz w:val="28"/>
          <w:szCs w:val="28"/>
          <w:lang w:val="uk-UA"/>
        </w:rPr>
      </w:pPr>
    </w:p>
    <w:p w:rsidR="00FD2931" w:rsidRDefault="00FD2931" w:rsidP="005137E3">
      <w:pPr>
        <w:shd w:val="clear" w:color="auto" w:fill="FFFFFF"/>
        <w:spacing w:line="312" w:lineRule="auto"/>
        <w:jc w:val="center"/>
        <w:rPr>
          <w:color w:val="000000"/>
          <w:sz w:val="28"/>
          <w:szCs w:val="28"/>
          <w:lang w:val="uk-UA"/>
        </w:rPr>
      </w:pPr>
    </w:p>
    <w:p w:rsidR="00FD2931" w:rsidRDefault="00FD2931" w:rsidP="005137E3">
      <w:pPr>
        <w:shd w:val="clear" w:color="auto" w:fill="FFFFFF"/>
        <w:spacing w:line="312" w:lineRule="auto"/>
        <w:jc w:val="center"/>
        <w:rPr>
          <w:color w:val="000000"/>
          <w:sz w:val="28"/>
          <w:szCs w:val="28"/>
          <w:lang w:val="uk-UA"/>
        </w:rPr>
      </w:pPr>
    </w:p>
    <w:p w:rsidR="00FD2931" w:rsidRDefault="00FD2931" w:rsidP="005137E3">
      <w:pPr>
        <w:shd w:val="clear" w:color="auto" w:fill="FFFFFF"/>
        <w:spacing w:line="312" w:lineRule="auto"/>
        <w:jc w:val="center"/>
        <w:rPr>
          <w:color w:val="000000"/>
          <w:sz w:val="28"/>
          <w:szCs w:val="28"/>
          <w:lang w:val="uk-UA"/>
        </w:rPr>
      </w:pPr>
    </w:p>
    <w:p w:rsidR="00FD2931" w:rsidRDefault="00FD2931" w:rsidP="005137E3">
      <w:pPr>
        <w:shd w:val="clear" w:color="auto" w:fill="FFFFFF"/>
        <w:spacing w:line="312" w:lineRule="auto"/>
        <w:jc w:val="center"/>
        <w:rPr>
          <w:color w:val="000000"/>
          <w:sz w:val="28"/>
          <w:szCs w:val="28"/>
          <w:lang w:val="uk-UA"/>
        </w:rPr>
      </w:pPr>
    </w:p>
    <w:p w:rsidR="00FD2931" w:rsidRDefault="00FD2931" w:rsidP="005137E3">
      <w:pPr>
        <w:shd w:val="clear" w:color="auto" w:fill="FFFFFF"/>
        <w:spacing w:line="312" w:lineRule="auto"/>
        <w:jc w:val="center"/>
        <w:rPr>
          <w:color w:val="000000"/>
          <w:sz w:val="28"/>
          <w:szCs w:val="28"/>
          <w:lang w:val="uk-UA"/>
        </w:rPr>
      </w:pPr>
    </w:p>
    <w:p w:rsidR="00FD2931" w:rsidRDefault="00FD2931" w:rsidP="005137E3">
      <w:pPr>
        <w:shd w:val="clear" w:color="auto" w:fill="FFFFFF"/>
        <w:spacing w:line="312" w:lineRule="auto"/>
        <w:jc w:val="center"/>
        <w:rPr>
          <w:color w:val="000000"/>
          <w:sz w:val="28"/>
          <w:szCs w:val="28"/>
          <w:lang w:val="uk-UA"/>
        </w:rPr>
      </w:pPr>
    </w:p>
    <w:p w:rsidR="00FD2931" w:rsidRDefault="00FD2931" w:rsidP="005137E3">
      <w:pPr>
        <w:shd w:val="clear" w:color="auto" w:fill="FFFFFF"/>
        <w:spacing w:line="312" w:lineRule="auto"/>
        <w:jc w:val="center"/>
        <w:rPr>
          <w:color w:val="000000"/>
          <w:sz w:val="28"/>
          <w:szCs w:val="28"/>
          <w:lang w:val="uk-UA"/>
        </w:rPr>
      </w:pPr>
    </w:p>
    <w:p w:rsidR="00FD2931" w:rsidRDefault="00FD2931" w:rsidP="005137E3">
      <w:pPr>
        <w:shd w:val="clear" w:color="auto" w:fill="FFFFFF"/>
        <w:spacing w:line="312" w:lineRule="auto"/>
        <w:jc w:val="center"/>
        <w:rPr>
          <w:color w:val="000000"/>
          <w:sz w:val="28"/>
          <w:szCs w:val="28"/>
          <w:lang w:val="uk-UA"/>
        </w:rPr>
      </w:pPr>
    </w:p>
    <w:p w:rsidR="00FD2931" w:rsidRDefault="00FD2931" w:rsidP="005137E3">
      <w:pPr>
        <w:shd w:val="clear" w:color="auto" w:fill="FFFFFF"/>
        <w:spacing w:line="312" w:lineRule="auto"/>
        <w:jc w:val="center"/>
        <w:rPr>
          <w:color w:val="000000"/>
          <w:sz w:val="28"/>
          <w:szCs w:val="28"/>
          <w:lang w:val="uk-UA"/>
        </w:rPr>
      </w:pPr>
    </w:p>
    <w:p w:rsidR="00FD2931" w:rsidRDefault="00FD2931" w:rsidP="005137E3">
      <w:pPr>
        <w:shd w:val="clear" w:color="auto" w:fill="FFFFFF"/>
        <w:spacing w:line="312" w:lineRule="auto"/>
        <w:jc w:val="center"/>
        <w:rPr>
          <w:color w:val="000000"/>
          <w:sz w:val="28"/>
          <w:szCs w:val="28"/>
          <w:lang w:val="uk-UA"/>
        </w:rPr>
      </w:pPr>
    </w:p>
    <w:p w:rsidR="00D525DA" w:rsidRDefault="00D525DA" w:rsidP="005137E3">
      <w:pPr>
        <w:shd w:val="clear" w:color="auto" w:fill="FFFFFF"/>
        <w:spacing w:line="312" w:lineRule="auto"/>
        <w:jc w:val="center"/>
        <w:rPr>
          <w:color w:val="000000"/>
          <w:sz w:val="28"/>
          <w:szCs w:val="28"/>
          <w:lang w:val="uk-UA"/>
        </w:rPr>
      </w:pPr>
    </w:p>
    <w:p w:rsidR="00D525DA" w:rsidRDefault="00D525DA" w:rsidP="005137E3">
      <w:pPr>
        <w:shd w:val="clear" w:color="auto" w:fill="FFFFFF"/>
        <w:spacing w:line="312" w:lineRule="auto"/>
        <w:jc w:val="center"/>
        <w:rPr>
          <w:color w:val="000000"/>
          <w:sz w:val="28"/>
          <w:szCs w:val="28"/>
          <w:lang w:val="uk-UA"/>
        </w:rPr>
      </w:pPr>
    </w:p>
    <w:p w:rsidR="00F621C8" w:rsidRDefault="00F621C8" w:rsidP="005137E3">
      <w:pPr>
        <w:shd w:val="clear" w:color="auto" w:fill="FFFFFF"/>
        <w:spacing w:line="312" w:lineRule="auto"/>
        <w:jc w:val="center"/>
        <w:rPr>
          <w:color w:val="000000"/>
          <w:sz w:val="28"/>
          <w:szCs w:val="28"/>
          <w:lang w:val="uk-UA"/>
        </w:rPr>
      </w:pPr>
    </w:p>
    <w:p w:rsidR="00F621C8" w:rsidRDefault="00F621C8" w:rsidP="005137E3">
      <w:pPr>
        <w:shd w:val="clear" w:color="auto" w:fill="FFFFFF"/>
        <w:spacing w:line="312" w:lineRule="auto"/>
        <w:jc w:val="center"/>
        <w:rPr>
          <w:color w:val="000000"/>
          <w:sz w:val="28"/>
          <w:szCs w:val="28"/>
          <w:lang w:val="uk-UA"/>
        </w:rPr>
      </w:pPr>
    </w:p>
    <w:p w:rsidR="00F621C8" w:rsidRDefault="00F621C8" w:rsidP="005137E3">
      <w:pPr>
        <w:shd w:val="clear" w:color="auto" w:fill="FFFFFF"/>
        <w:spacing w:line="312" w:lineRule="auto"/>
        <w:jc w:val="center"/>
        <w:rPr>
          <w:color w:val="000000"/>
          <w:sz w:val="28"/>
          <w:szCs w:val="28"/>
          <w:lang w:val="uk-UA"/>
        </w:rPr>
      </w:pPr>
    </w:p>
    <w:p w:rsidR="00F621C8" w:rsidRDefault="00F621C8" w:rsidP="005137E3">
      <w:pPr>
        <w:shd w:val="clear" w:color="auto" w:fill="FFFFFF"/>
        <w:spacing w:line="312" w:lineRule="auto"/>
        <w:jc w:val="center"/>
        <w:rPr>
          <w:color w:val="000000"/>
          <w:sz w:val="28"/>
          <w:szCs w:val="28"/>
          <w:lang w:val="uk-UA"/>
        </w:rPr>
      </w:pPr>
    </w:p>
    <w:p w:rsidR="00F621C8" w:rsidRDefault="00F621C8" w:rsidP="005137E3">
      <w:pPr>
        <w:shd w:val="clear" w:color="auto" w:fill="FFFFFF"/>
        <w:spacing w:line="312" w:lineRule="auto"/>
        <w:jc w:val="center"/>
        <w:rPr>
          <w:color w:val="000000"/>
          <w:sz w:val="28"/>
          <w:szCs w:val="28"/>
          <w:lang w:val="uk-UA"/>
        </w:rPr>
      </w:pPr>
    </w:p>
    <w:p w:rsidR="00F621C8" w:rsidRDefault="00F621C8" w:rsidP="005137E3">
      <w:pPr>
        <w:shd w:val="clear" w:color="auto" w:fill="FFFFFF"/>
        <w:spacing w:line="312" w:lineRule="auto"/>
        <w:jc w:val="center"/>
        <w:rPr>
          <w:color w:val="000000"/>
          <w:sz w:val="28"/>
          <w:szCs w:val="28"/>
          <w:lang w:val="uk-UA"/>
        </w:rPr>
      </w:pPr>
    </w:p>
    <w:p w:rsidR="00F621C8" w:rsidRDefault="00F621C8" w:rsidP="005137E3">
      <w:pPr>
        <w:shd w:val="clear" w:color="auto" w:fill="FFFFFF"/>
        <w:spacing w:line="312" w:lineRule="auto"/>
        <w:jc w:val="center"/>
        <w:rPr>
          <w:color w:val="000000"/>
          <w:sz w:val="28"/>
          <w:szCs w:val="28"/>
          <w:lang w:val="uk-UA"/>
        </w:rPr>
      </w:pPr>
    </w:p>
    <w:p w:rsidR="00F621C8" w:rsidRDefault="00F621C8" w:rsidP="005137E3">
      <w:pPr>
        <w:shd w:val="clear" w:color="auto" w:fill="FFFFFF"/>
        <w:spacing w:line="312" w:lineRule="auto"/>
        <w:jc w:val="center"/>
        <w:rPr>
          <w:color w:val="000000"/>
          <w:sz w:val="28"/>
          <w:szCs w:val="28"/>
          <w:lang w:val="uk-UA"/>
        </w:rPr>
      </w:pPr>
    </w:p>
    <w:p w:rsidR="00B36D76" w:rsidRDefault="004342A2" w:rsidP="005137E3">
      <w:pPr>
        <w:shd w:val="clear" w:color="auto" w:fill="FFFFFF"/>
        <w:spacing w:line="312" w:lineRule="auto"/>
        <w:jc w:val="center"/>
        <w:rPr>
          <w:color w:val="000000"/>
          <w:sz w:val="28"/>
          <w:szCs w:val="28"/>
          <w:lang w:val="uk-UA"/>
        </w:rPr>
      </w:pPr>
      <w:r>
        <w:rPr>
          <w:color w:val="000000"/>
          <w:sz w:val="28"/>
          <w:szCs w:val="28"/>
          <w:lang w:val="uk-UA"/>
        </w:rPr>
        <w:lastRenderedPageBreak/>
        <w:t>ЗАГАЛЬНІ МЕТОДИЧНІ В</w:t>
      </w:r>
      <w:r w:rsidR="00775939">
        <w:rPr>
          <w:color w:val="000000"/>
          <w:sz w:val="28"/>
          <w:szCs w:val="28"/>
          <w:lang w:val="uk-UA"/>
        </w:rPr>
        <w:t>КАЗІВКИ</w:t>
      </w:r>
    </w:p>
    <w:p w:rsidR="00F927BC" w:rsidRDefault="00F927BC" w:rsidP="005137E3">
      <w:pPr>
        <w:shd w:val="clear" w:color="auto" w:fill="FFFFFF"/>
        <w:spacing w:line="312" w:lineRule="auto"/>
        <w:jc w:val="center"/>
        <w:rPr>
          <w:color w:val="000000"/>
          <w:sz w:val="28"/>
          <w:szCs w:val="28"/>
          <w:lang w:val="uk-UA"/>
        </w:rPr>
      </w:pPr>
    </w:p>
    <w:p w:rsidR="00F927BC" w:rsidRPr="00F927BC" w:rsidRDefault="00F927BC" w:rsidP="00F927BC">
      <w:pPr>
        <w:spacing w:line="300" w:lineRule="auto"/>
        <w:ind w:firstLine="708"/>
        <w:jc w:val="both"/>
        <w:rPr>
          <w:sz w:val="28"/>
          <w:szCs w:val="28"/>
          <w:lang w:val="uk-UA"/>
        </w:rPr>
      </w:pPr>
      <w:r w:rsidRPr="00F927BC">
        <w:rPr>
          <w:sz w:val="28"/>
          <w:szCs w:val="28"/>
          <w:lang w:val="uk-UA"/>
        </w:rPr>
        <w:t>Навчальна дисципліна "</w:t>
      </w:r>
      <w:r w:rsidR="00F621C8" w:rsidRPr="00F621C8">
        <w:rPr>
          <w:sz w:val="28"/>
          <w:szCs w:val="28"/>
          <w:lang w:val="uk-UA"/>
        </w:rPr>
        <w:t>Виробництво гетеро подібних азотовмісних та багатоядерних ароматичних сполук</w:t>
      </w:r>
      <w:r w:rsidRPr="00F927BC">
        <w:rPr>
          <w:sz w:val="28"/>
          <w:szCs w:val="28"/>
          <w:lang w:val="uk-UA"/>
        </w:rPr>
        <w:t>" є нормативною і входить до циклу дисциплін професійної та практичної підготовки.</w:t>
      </w:r>
    </w:p>
    <w:p w:rsidR="00F927BC" w:rsidRDefault="00F927BC" w:rsidP="00F621C8">
      <w:pPr>
        <w:spacing w:line="300" w:lineRule="auto"/>
        <w:ind w:firstLine="708"/>
        <w:jc w:val="both"/>
        <w:rPr>
          <w:sz w:val="28"/>
          <w:szCs w:val="28"/>
          <w:lang w:val="uk-UA"/>
        </w:rPr>
      </w:pPr>
      <w:r w:rsidRPr="00F927BC">
        <w:rPr>
          <w:rStyle w:val="af"/>
          <w:sz w:val="28"/>
          <w:szCs w:val="28"/>
          <w:lang w:val="uk-UA"/>
        </w:rPr>
        <w:t>Мета вивчення дисципліни</w:t>
      </w:r>
      <w:r w:rsidRPr="00F927BC">
        <w:rPr>
          <w:sz w:val="28"/>
          <w:szCs w:val="28"/>
          <w:lang w:val="uk-UA"/>
        </w:rPr>
        <w:t xml:space="preserve"> – </w:t>
      </w:r>
      <w:r w:rsidR="00F621C8">
        <w:rPr>
          <w:sz w:val="28"/>
          <w:szCs w:val="28"/>
          <w:lang w:val="uk-UA"/>
        </w:rPr>
        <w:t>засвоєння знань та умінь, з яких складаються професійні уявлення про сучасні методи здобуття, нанотехнології, хімічні властивості та використання у господарстві матеріалів, що виробляються з продуктів коксохімічних підприємств.</w:t>
      </w:r>
    </w:p>
    <w:p w:rsidR="00F621C8" w:rsidRDefault="00F621C8" w:rsidP="00F621C8">
      <w:pPr>
        <w:spacing w:line="300" w:lineRule="auto"/>
        <w:ind w:firstLine="708"/>
        <w:jc w:val="both"/>
        <w:rPr>
          <w:sz w:val="28"/>
          <w:szCs w:val="28"/>
          <w:lang w:val="uk-UA"/>
        </w:rPr>
      </w:pPr>
      <w:r>
        <w:rPr>
          <w:sz w:val="28"/>
          <w:szCs w:val="28"/>
          <w:lang w:val="uk-UA"/>
        </w:rPr>
        <w:t>У результаті вивчення дисципліни студент повинен</w:t>
      </w:r>
    </w:p>
    <w:p w:rsidR="00F621C8" w:rsidRDefault="00F621C8" w:rsidP="00F621C8">
      <w:pPr>
        <w:spacing w:line="300" w:lineRule="auto"/>
        <w:ind w:firstLine="708"/>
        <w:jc w:val="both"/>
        <w:rPr>
          <w:b/>
          <w:sz w:val="28"/>
          <w:szCs w:val="28"/>
          <w:lang w:val="uk-UA"/>
        </w:rPr>
      </w:pPr>
      <w:r>
        <w:rPr>
          <w:b/>
          <w:sz w:val="28"/>
          <w:szCs w:val="28"/>
          <w:lang w:val="uk-UA"/>
        </w:rPr>
        <w:t>Знати:</w:t>
      </w:r>
    </w:p>
    <w:p w:rsidR="00F621C8" w:rsidRDefault="00F621C8" w:rsidP="00F621C8">
      <w:pPr>
        <w:numPr>
          <w:ilvl w:val="0"/>
          <w:numId w:val="17"/>
        </w:numPr>
        <w:spacing w:line="300" w:lineRule="auto"/>
        <w:jc w:val="both"/>
        <w:rPr>
          <w:sz w:val="28"/>
          <w:szCs w:val="28"/>
          <w:lang w:val="uk-UA"/>
        </w:rPr>
      </w:pPr>
      <w:r>
        <w:rPr>
          <w:sz w:val="28"/>
          <w:szCs w:val="28"/>
          <w:lang w:val="uk-UA"/>
        </w:rPr>
        <w:t>т</w:t>
      </w:r>
      <w:r w:rsidRPr="00F621C8">
        <w:rPr>
          <w:sz w:val="28"/>
          <w:szCs w:val="28"/>
          <w:lang w:val="uk-UA"/>
        </w:rPr>
        <w:t>еоретичні основи високо</w:t>
      </w:r>
      <w:r>
        <w:rPr>
          <w:sz w:val="28"/>
          <w:szCs w:val="28"/>
          <w:lang w:val="uk-UA"/>
        </w:rPr>
        <w:t xml:space="preserve">молекулярних, </w:t>
      </w:r>
      <w:proofErr w:type="spellStart"/>
      <w:r>
        <w:rPr>
          <w:sz w:val="28"/>
          <w:szCs w:val="28"/>
          <w:lang w:val="uk-UA"/>
        </w:rPr>
        <w:t>гетероподібних</w:t>
      </w:r>
      <w:proofErr w:type="spellEnd"/>
      <w:r>
        <w:rPr>
          <w:sz w:val="28"/>
          <w:szCs w:val="28"/>
          <w:lang w:val="uk-UA"/>
        </w:rPr>
        <w:t xml:space="preserve"> азотовмісних та багатоядерних ароматичних сполук;</w:t>
      </w:r>
    </w:p>
    <w:p w:rsidR="00F621C8" w:rsidRDefault="00F621C8" w:rsidP="00F621C8">
      <w:pPr>
        <w:numPr>
          <w:ilvl w:val="0"/>
          <w:numId w:val="17"/>
        </w:numPr>
        <w:spacing w:line="300" w:lineRule="auto"/>
        <w:jc w:val="both"/>
        <w:rPr>
          <w:sz w:val="28"/>
          <w:szCs w:val="28"/>
          <w:lang w:val="uk-UA"/>
        </w:rPr>
      </w:pPr>
      <w:r>
        <w:rPr>
          <w:sz w:val="28"/>
          <w:szCs w:val="28"/>
          <w:lang w:val="uk-UA"/>
        </w:rPr>
        <w:t>промислові засоби цих сполук;</w:t>
      </w:r>
    </w:p>
    <w:p w:rsidR="00F621C8" w:rsidRDefault="00F621C8" w:rsidP="00F621C8">
      <w:pPr>
        <w:numPr>
          <w:ilvl w:val="0"/>
          <w:numId w:val="17"/>
        </w:numPr>
        <w:spacing w:line="300" w:lineRule="auto"/>
        <w:jc w:val="both"/>
        <w:rPr>
          <w:sz w:val="28"/>
          <w:szCs w:val="28"/>
          <w:lang w:val="uk-UA"/>
        </w:rPr>
      </w:pPr>
      <w:r>
        <w:rPr>
          <w:sz w:val="28"/>
          <w:szCs w:val="28"/>
          <w:lang w:val="uk-UA"/>
        </w:rPr>
        <w:t>основні закономірності перебігу хімічних реакцій;</w:t>
      </w:r>
    </w:p>
    <w:p w:rsidR="00F621C8" w:rsidRDefault="00F621C8" w:rsidP="00F621C8">
      <w:pPr>
        <w:numPr>
          <w:ilvl w:val="0"/>
          <w:numId w:val="17"/>
        </w:numPr>
        <w:spacing w:line="300" w:lineRule="auto"/>
        <w:jc w:val="both"/>
        <w:rPr>
          <w:sz w:val="28"/>
          <w:szCs w:val="28"/>
          <w:lang w:val="uk-UA"/>
        </w:rPr>
      </w:pPr>
      <w:r>
        <w:rPr>
          <w:sz w:val="28"/>
          <w:szCs w:val="28"/>
          <w:lang w:val="uk-UA"/>
        </w:rPr>
        <w:t>застосування цих речовин у народному господарстві;</w:t>
      </w:r>
    </w:p>
    <w:p w:rsidR="00F621C8" w:rsidRDefault="00F621C8" w:rsidP="00F621C8">
      <w:pPr>
        <w:spacing w:line="300" w:lineRule="auto"/>
        <w:ind w:firstLine="709"/>
        <w:jc w:val="both"/>
        <w:rPr>
          <w:sz w:val="28"/>
          <w:szCs w:val="28"/>
          <w:lang w:val="uk-UA"/>
        </w:rPr>
      </w:pPr>
      <w:r>
        <w:rPr>
          <w:b/>
          <w:sz w:val="28"/>
          <w:szCs w:val="28"/>
          <w:lang w:val="uk-UA"/>
        </w:rPr>
        <w:t>Вміти:</w:t>
      </w:r>
    </w:p>
    <w:p w:rsidR="000A63C6" w:rsidRDefault="000A63C6" w:rsidP="000A63C6">
      <w:pPr>
        <w:numPr>
          <w:ilvl w:val="0"/>
          <w:numId w:val="17"/>
        </w:numPr>
        <w:spacing w:line="300" w:lineRule="auto"/>
        <w:jc w:val="both"/>
        <w:rPr>
          <w:sz w:val="28"/>
          <w:szCs w:val="28"/>
          <w:lang w:val="uk-UA"/>
        </w:rPr>
      </w:pPr>
      <w:r>
        <w:rPr>
          <w:sz w:val="28"/>
          <w:szCs w:val="28"/>
          <w:lang w:val="uk-UA"/>
        </w:rPr>
        <w:t>розв’язувати хімічні задачі при отриманні синтетичних продуктів;</w:t>
      </w:r>
    </w:p>
    <w:p w:rsidR="000A63C6" w:rsidRPr="000A63C6" w:rsidRDefault="000A63C6" w:rsidP="000A63C6">
      <w:pPr>
        <w:numPr>
          <w:ilvl w:val="0"/>
          <w:numId w:val="17"/>
        </w:numPr>
        <w:spacing w:line="300" w:lineRule="auto"/>
        <w:jc w:val="both"/>
        <w:rPr>
          <w:sz w:val="28"/>
          <w:szCs w:val="28"/>
          <w:lang w:val="uk-UA"/>
        </w:rPr>
      </w:pPr>
      <w:r>
        <w:rPr>
          <w:sz w:val="28"/>
          <w:szCs w:val="28"/>
          <w:lang w:val="uk-UA"/>
        </w:rPr>
        <w:t>придбати необхідні навики для участі в промисловому синтезі хімічних сполук коксохімічного виробництва;</w:t>
      </w:r>
    </w:p>
    <w:p w:rsidR="00F927BC" w:rsidRPr="00F245FB" w:rsidRDefault="00F927BC" w:rsidP="00F245FB">
      <w:pPr>
        <w:spacing w:line="300" w:lineRule="auto"/>
        <w:ind w:firstLine="708"/>
        <w:jc w:val="both"/>
        <w:rPr>
          <w:sz w:val="28"/>
          <w:szCs w:val="28"/>
          <w:lang w:val="uk-UA"/>
        </w:rPr>
      </w:pPr>
      <w:r w:rsidRPr="00F245FB">
        <w:rPr>
          <w:rStyle w:val="af"/>
          <w:sz w:val="28"/>
          <w:szCs w:val="28"/>
          <w:lang w:val="uk-UA"/>
        </w:rPr>
        <w:t>Критерії успішності</w:t>
      </w:r>
      <w:r w:rsidRPr="00F245FB">
        <w:rPr>
          <w:sz w:val="28"/>
          <w:szCs w:val="28"/>
          <w:lang w:val="uk-UA"/>
        </w:rPr>
        <w:t xml:space="preserve"> – отримання позитивн</w:t>
      </w:r>
      <w:r w:rsidR="00F245FB">
        <w:rPr>
          <w:sz w:val="28"/>
          <w:szCs w:val="28"/>
          <w:lang w:val="uk-UA"/>
        </w:rPr>
        <w:t xml:space="preserve">ої оцінки </w:t>
      </w:r>
      <w:r w:rsidR="000A63C6">
        <w:rPr>
          <w:sz w:val="28"/>
          <w:szCs w:val="28"/>
          <w:lang w:val="uk-UA"/>
        </w:rPr>
        <w:t>за результатами контрольних заходів в тестовій формі</w:t>
      </w:r>
      <w:r w:rsidRPr="00F245FB">
        <w:rPr>
          <w:sz w:val="28"/>
          <w:szCs w:val="28"/>
          <w:lang w:val="uk-UA"/>
        </w:rPr>
        <w:t>.</w:t>
      </w:r>
    </w:p>
    <w:p w:rsidR="00F927BC" w:rsidRPr="00F245FB" w:rsidRDefault="00F927BC" w:rsidP="00F245FB">
      <w:pPr>
        <w:spacing w:line="300" w:lineRule="auto"/>
        <w:ind w:firstLine="708"/>
        <w:jc w:val="both"/>
        <w:rPr>
          <w:sz w:val="28"/>
          <w:szCs w:val="28"/>
          <w:lang w:val="uk-UA"/>
        </w:rPr>
      </w:pPr>
      <w:r w:rsidRPr="00F245FB">
        <w:rPr>
          <w:rStyle w:val="af"/>
          <w:sz w:val="28"/>
          <w:szCs w:val="28"/>
          <w:lang w:val="uk-UA"/>
        </w:rPr>
        <w:t>Засоби діагностики успішності навчання</w:t>
      </w:r>
      <w:r w:rsidRPr="00F245FB">
        <w:rPr>
          <w:sz w:val="28"/>
          <w:szCs w:val="28"/>
          <w:lang w:val="uk-UA"/>
        </w:rPr>
        <w:t xml:space="preserve"> – </w:t>
      </w:r>
      <w:r w:rsidR="000A63C6">
        <w:rPr>
          <w:sz w:val="28"/>
          <w:szCs w:val="28"/>
          <w:lang w:val="uk-UA"/>
        </w:rPr>
        <w:t>комплект тестових завдань</w:t>
      </w:r>
      <w:r w:rsidRPr="00F245FB">
        <w:rPr>
          <w:sz w:val="28"/>
          <w:szCs w:val="28"/>
          <w:lang w:val="uk-UA"/>
        </w:rPr>
        <w:t>.</w:t>
      </w:r>
    </w:p>
    <w:p w:rsidR="00F927BC" w:rsidRPr="00F245FB" w:rsidRDefault="00F927BC" w:rsidP="00F927BC">
      <w:pPr>
        <w:spacing w:line="300" w:lineRule="auto"/>
        <w:jc w:val="both"/>
        <w:rPr>
          <w:sz w:val="28"/>
          <w:szCs w:val="28"/>
          <w:lang w:val="uk-UA"/>
        </w:rPr>
      </w:pPr>
      <w:r w:rsidRPr="00F245FB">
        <w:rPr>
          <w:rStyle w:val="af"/>
          <w:sz w:val="28"/>
          <w:szCs w:val="28"/>
          <w:lang w:val="uk-UA"/>
        </w:rPr>
        <w:t>Зв’язок з іншими дисциплінами</w:t>
      </w:r>
      <w:r w:rsidRPr="00F245FB">
        <w:rPr>
          <w:sz w:val="28"/>
          <w:szCs w:val="28"/>
          <w:lang w:val="uk-UA"/>
        </w:rPr>
        <w:t xml:space="preserve"> – дисципліна є</w:t>
      </w:r>
      <w:r w:rsidR="000A63C6">
        <w:rPr>
          <w:sz w:val="28"/>
          <w:szCs w:val="28"/>
          <w:lang w:val="uk-UA"/>
        </w:rPr>
        <w:t xml:space="preserve"> складовою частиною спеціальних дисциплін при підготовки фахівців за напрямом «Хімічна технологія та інженерія». Набуті знання та вміння використовуються при вивченні дисципліни – хімічна технологія палива і вуглецевих матеріалів.</w:t>
      </w:r>
    </w:p>
    <w:p w:rsidR="00C458B9" w:rsidRPr="00F927BC" w:rsidRDefault="00C458B9" w:rsidP="005137E3">
      <w:pPr>
        <w:spacing w:line="312" w:lineRule="auto"/>
        <w:ind w:firstLine="709"/>
        <w:jc w:val="both"/>
        <w:rPr>
          <w:color w:val="000000"/>
          <w:spacing w:val="8"/>
          <w:sz w:val="28"/>
          <w:szCs w:val="28"/>
          <w:lang w:val="uk-UA"/>
        </w:rPr>
      </w:pPr>
      <w:r w:rsidRPr="00F245FB">
        <w:rPr>
          <w:color w:val="000000"/>
          <w:spacing w:val="8"/>
          <w:sz w:val="28"/>
          <w:szCs w:val="28"/>
          <w:lang w:val="uk-UA"/>
        </w:rPr>
        <w:t xml:space="preserve">Для </w:t>
      </w:r>
      <w:r w:rsidR="001E2FED" w:rsidRPr="00F245FB">
        <w:rPr>
          <w:color w:val="000000"/>
          <w:spacing w:val="8"/>
          <w:sz w:val="28"/>
          <w:szCs w:val="28"/>
          <w:lang w:val="uk-UA"/>
        </w:rPr>
        <w:t>надання</w:t>
      </w:r>
      <w:r w:rsidRPr="00F245FB">
        <w:rPr>
          <w:color w:val="000000"/>
          <w:spacing w:val="8"/>
          <w:sz w:val="28"/>
          <w:szCs w:val="28"/>
          <w:lang w:val="uk-UA"/>
        </w:rPr>
        <w:t xml:space="preserve"> методичної допомоги студентам у </w:t>
      </w:r>
      <w:r w:rsidR="004342A2" w:rsidRPr="00F245FB">
        <w:rPr>
          <w:color w:val="000000"/>
          <w:spacing w:val="8"/>
          <w:sz w:val="28"/>
          <w:szCs w:val="28"/>
          <w:lang w:val="uk-UA"/>
        </w:rPr>
        <w:t xml:space="preserve">міжсесійний </w:t>
      </w:r>
      <w:r w:rsidRPr="00F245FB">
        <w:rPr>
          <w:color w:val="000000"/>
          <w:spacing w:val="8"/>
          <w:sz w:val="28"/>
          <w:szCs w:val="28"/>
          <w:lang w:val="uk-UA"/>
        </w:rPr>
        <w:t>період проводять</w:t>
      </w:r>
      <w:r w:rsidR="002A5909" w:rsidRPr="00F245FB">
        <w:rPr>
          <w:color w:val="000000"/>
          <w:spacing w:val="8"/>
          <w:sz w:val="28"/>
          <w:szCs w:val="28"/>
          <w:lang w:val="uk-UA"/>
        </w:rPr>
        <w:t>ся консультації, а перед іспитом</w:t>
      </w:r>
      <w:r w:rsidRPr="00F245FB">
        <w:rPr>
          <w:color w:val="000000"/>
          <w:spacing w:val="8"/>
          <w:sz w:val="28"/>
          <w:szCs w:val="28"/>
          <w:lang w:val="uk-UA"/>
        </w:rPr>
        <w:t xml:space="preserve"> – групові</w:t>
      </w:r>
      <w:r w:rsidRPr="00F927BC">
        <w:rPr>
          <w:color w:val="000000"/>
          <w:spacing w:val="8"/>
          <w:sz w:val="28"/>
          <w:szCs w:val="28"/>
          <w:lang w:val="uk-UA"/>
        </w:rPr>
        <w:t xml:space="preserve"> консультації.</w:t>
      </w:r>
    </w:p>
    <w:p w:rsidR="000A63C6" w:rsidRDefault="000A63C6" w:rsidP="005137E3">
      <w:pPr>
        <w:spacing w:line="312" w:lineRule="auto"/>
        <w:ind w:firstLine="709"/>
        <w:jc w:val="center"/>
        <w:rPr>
          <w:b/>
          <w:sz w:val="28"/>
          <w:szCs w:val="28"/>
          <w:lang w:val="uk-UA"/>
        </w:rPr>
      </w:pPr>
    </w:p>
    <w:p w:rsidR="000A63C6" w:rsidRDefault="000A63C6" w:rsidP="005137E3">
      <w:pPr>
        <w:spacing w:line="312" w:lineRule="auto"/>
        <w:ind w:firstLine="709"/>
        <w:jc w:val="center"/>
        <w:rPr>
          <w:b/>
          <w:sz w:val="28"/>
          <w:szCs w:val="28"/>
          <w:lang w:val="uk-UA"/>
        </w:rPr>
      </w:pPr>
    </w:p>
    <w:p w:rsidR="000A63C6" w:rsidRDefault="000A63C6" w:rsidP="005137E3">
      <w:pPr>
        <w:spacing w:line="312" w:lineRule="auto"/>
        <w:ind w:firstLine="709"/>
        <w:jc w:val="center"/>
        <w:rPr>
          <w:b/>
          <w:sz w:val="28"/>
          <w:szCs w:val="28"/>
          <w:lang w:val="uk-UA"/>
        </w:rPr>
      </w:pPr>
    </w:p>
    <w:p w:rsidR="000A63C6" w:rsidRDefault="000A63C6" w:rsidP="005137E3">
      <w:pPr>
        <w:spacing w:line="312" w:lineRule="auto"/>
        <w:ind w:firstLine="709"/>
        <w:jc w:val="center"/>
        <w:rPr>
          <w:b/>
          <w:sz w:val="28"/>
          <w:szCs w:val="28"/>
          <w:lang w:val="uk-UA"/>
        </w:rPr>
      </w:pPr>
    </w:p>
    <w:p w:rsidR="002E5172" w:rsidRDefault="000A63C6" w:rsidP="005137E3">
      <w:pPr>
        <w:spacing w:line="312" w:lineRule="auto"/>
        <w:ind w:firstLine="709"/>
        <w:jc w:val="center"/>
        <w:rPr>
          <w:b/>
          <w:sz w:val="28"/>
          <w:szCs w:val="28"/>
          <w:lang w:val="uk-UA"/>
        </w:rPr>
      </w:pPr>
      <w:r>
        <w:rPr>
          <w:b/>
          <w:sz w:val="28"/>
          <w:szCs w:val="28"/>
          <w:lang w:val="uk-UA"/>
        </w:rPr>
        <w:lastRenderedPageBreak/>
        <w:t>Розподіл навчальних годин</w:t>
      </w:r>
    </w:p>
    <w:p w:rsidR="000A63C6" w:rsidRDefault="000A63C6" w:rsidP="005137E3">
      <w:pPr>
        <w:spacing w:line="312" w:lineRule="auto"/>
        <w:ind w:firstLine="709"/>
        <w:jc w:val="center"/>
        <w:rPr>
          <w:b/>
          <w:sz w:val="28"/>
          <w:szCs w:val="28"/>
          <w:lang w:val="uk-UA"/>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53"/>
        <w:gridCol w:w="1276"/>
        <w:gridCol w:w="1417"/>
        <w:gridCol w:w="1240"/>
      </w:tblGrid>
      <w:tr w:rsidR="000A63C6" w:rsidRPr="004C7D31" w:rsidTr="004C7D31">
        <w:tc>
          <w:tcPr>
            <w:tcW w:w="5353" w:type="dxa"/>
            <w:vMerge w:val="restart"/>
            <w:shd w:val="clear" w:color="auto" w:fill="auto"/>
          </w:tcPr>
          <w:p w:rsidR="000A63C6" w:rsidRPr="004C7D31" w:rsidRDefault="000A63C6" w:rsidP="004C7D31">
            <w:pPr>
              <w:spacing w:line="312" w:lineRule="auto"/>
              <w:jc w:val="center"/>
              <w:rPr>
                <w:sz w:val="28"/>
                <w:szCs w:val="28"/>
                <w:lang w:val="uk-UA"/>
              </w:rPr>
            </w:pPr>
          </w:p>
        </w:tc>
        <w:tc>
          <w:tcPr>
            <w:tcW w:w="1276" w:type="dxa"/>
            <w:vMerge w:val="restart"/>
            <w:shd w:val="clear" w:color="auto" w:fill="auto"/>
          </w:tcPr>
          <w:p w:rsidR="000A63C6" w:rsidRPr="004C7D31" w:rsidRDefault="000A63C6" w:rsidP="004C7D31">
            <w:pPr>
              <w:spacing w:line="312" w:lineRule="auto"/>
              <w:jc w:val="center"/>
              <w:rPr>
                <w:sz w:val="28"/>
                <w:szCs w:val="28"/>
                <w:lang w:val="uk-UA"/>
              </w:rPr>
            </w:pPr>
            <w:r w:rsidRPr="004C7D31">
              <w:rPr>
                <w:sz w:val="28"/>
                <w:szCs w:val="28"/>
                <w:lang w:val="uk-UA"/>
              </w:rPr>
              <w:t>Усього</w:t>
            </w:r>
          </w:p>
        </w:tc>
        <w:tc>
          <w:tcPr>
            <w:tcW w:w="2657" w:type="dxa"/>
            <w:gridSpan w:val="2"/>
            <w:shd w:val="clear" w:color="auto" w:fill="auto"/>
          </w:tcPr>
          <w:p w:rsidR="000A63C6" w:rsidRPr="004C7D31" w:rsidRDefault="000A63C6" w:rsidP="004C7D31">
            <w:pPr>
              <w:spacing w:line="312" w:lineRule="auto"/>
              <w:jc w:val="center"/>
              <w:rPr>
                <w:sz w:val="28"/>
                <w:szCs w:val="28"/>
                <w:lang w:val="uk-UA"/>
              </w:rPr>
            </w:pPr>
            <w:r w:rsidRPr="004C7D31">
              <w:rPr>
                <w:sz w:val="28"/>
                <w:szCs w:val="28"/>
                <w:lang w:val="uk-UA"/>
              </w:rPr>
              <w:t>Семестри</w:t>
            </w:r>
          </w:p>
        </w:tc>
      </w:tr>
      <w:tr w:rsidR="000A63C6" w:rsidRPr="004C7D31" w:rsidTr="004C7D31">
        <w:tc>
          <w:tcPr>
            <w:tcW w:w="5353" w:type="dxa"/>
            <w:vMerge/>
            <w:shd w:val="clear" w:color="auto" w:fill="auto"/>
          </w:tcPr>
          <w:p w:rsidR="000A63C6" w:rsidRPr="004C7D31" w:rsidRDefault="000A63C6" w:rsidP="004C7D31">
            <w:pPr>
              <w:spacing w:line="312" w:lineRule="auto"/>
              <w:jc w:val="center"/>
              <w:rPr>
                <w:sz w:val="28"/>
                <w:szCs w:val="28"/>
                <w:lang w:val="uk-UA"/>
              </w:rPr>
            </w:pPr>
          </w:p>
        </w:tc>
        <w:tc>
          <w:tcPr>
            <w:tcW w:w="1276" w:type="dxa"/>
            <w:vMerge/>
            <w:shd w:val="clear" w:color="auto" w:fill="auto"/>
          </w:tcPr>
          <w:p w:rsidR="000A63C6" w:rsidRPr="004C7D31" w:rsidRDefault="000A63C6" w:rsidP="004C7D31">
            <w:pPr>
              <w:spacing w:line="312" w:lineRule="auto"/>
              <w:jc w:val="center"/>
              <w:rPr>
                <w:sz w:val="28"/>
                <w:szCs w:val="28"/>
                <w:lang w:val="uk-UA"/>
              </w:rPr>
            </w:pPr>
          </w:p>
        </w:tc>
        <w:tc>
          <w:tcPr>
            <w:tcW w:w="1417" w:type="dxa"/>
            <w:shd w:val="clear" w:color="auto" w:fill="auto"/>
          </w:tcPr>
          <w:p w:rsidR="000A63C6" w:rsidRPr="004C7D31" w:rsidRDefault="000A63C6" w:rsidP="004C7D31">
            <w:pPr>
              <w:spacing w:line="312" w:lineRule="auto"/>
              <w:jc w:val="center"/>
              <w:rPr>
                <w:sz w:val="28"/>
                <w:szCs w:val="28"/>
                <w:lang w:val="uk-UA"/>
              </w:rPr>
            </w:pPr>
          </w:p>
        </w:tc>
        <w:tc>
          <w:tcPr>
            <w:tcW w:w="1240" w:type="dxa"/>
            <w:shd w:val="clear" w:color="auto" w:fill="auto"/>
          </w:tcPr>
          <w:p w:rsidR="000A63C6" w:rsidRPr="004C7D31" w:rsidRDefault="000A63C6" w:rsidP="004C7D31">
            <w:pPr>
              <w:spacing w:line="312" w:lineRule="auto"/>
              <w:jc w:val="center"/>
              <w:rPr>
                <w:sz w:val="28"/>
                <w:szCs w:val="28"/>
                <w:lang w:val="uk-UA"/>
              </w:rPr>
            </w:pPr>
          </w:p>
        </w:tc>
      </w:tr>
      <w:tr w:rsidR="000A63C6" w:rsidRPr="004C7D31" w:rsidTr="004C7D31">
        <w:tc>
          <w:tcPr>
            <w:tcW w:w="5353" w:type="dxa"/>
            <w:shd w:val="clear" w:color="auto" w:fill="auto"/>
          </w:tcPr>
          <w:p w:rsidR="000A63C6" w:rsidRPr="004C7D31" w:rsidRDefault="000A63C6" w:rsidP="004C7D31">
            <w:pPr>
              <w:spacing w:line="312" w:lineRule="auto"/>
              <w:jc w:val="both"/>
              <w:rPr>
                <w:sz w:val="28"/>
                <w:szCs w:val="28"/>
                <w:lang w:val="uk-UA"/>
              </w:rPr>
            </w:pPr>
            <w:r w:rsidRPr="004C7D31">
              <w:rPr>
                <w:sz w:val="28"/>
                <w:szCs w:val="28"/>
                <w:lang w:val="uk-UA"/>
              </w:rPr>
              <w:t>Кількість годин за навчальним планом</w:t>
            </w:r>
          </w:p>
        </w:tc>
        <w:tc>
          <w:tcPr>
            <w:tcW w:w="1276" w:type="dxa"/>
            <w:shd w:val="clear" w:color="auto" w:fill="auto"/>
          </w:tcPr>
          <w:p w:rsidR="000A63C6" w:rsidRPr="004C7D31" w:rsidRDefault="000A63C6" w:rsidP="004C7D31">
            <w:pPr>
              <w:spacing w:line="312" w:lineRule="auto"/>
              <w:jc w:val="center"/>
              <w:rPr>
                <w:sz w:val="28"/>
                <w:szCs w:val="28"/>
                <w:lang w:val="uk-UA"/>
              </w:rPr>
            </w:pPr>
            <w:r w:rsidRPr="004C7D31">
              <w:rPr>
                <w:sz w:val="28"/>
                <w:szCs w:val="28"/>
                <w:lang w:val="uk-UA"/>
              </w:rPr>
              <w:t>144</w:t>
            </w:r>
          </w:p>
        </w:tc>
        <w:tc>
          <w:tcPr>
            <w:tcW w:w="1417" w:type="dxa"/>
            <w:shd w:val="clear" w:color="auto" w:fill="auto"/>
          </w:tcPr>
          <w:p w:rsidR="000A63C6" w:rsidRPr="004C7D31" w:rsidRDefault="000A63C6" w:rsidP="004C7D31">
            <w:pPr>
              <w:spacing w:line="312" w:lineRule="auto"/>
              <w:jc w:val="center"/>
              <w:rPr>
                <w:sz w:val="28"/>
                <w:szCs w:val="28"/>
                <w:lang w:val="uk-UA"/>
              </w:rPr>
            </w:pPr>
            <w:r w:rsidRPr="004C7D31">
              <w:rPr>
                <w:sz w:val="28"/>
                <w:szCs w:val="28"/>
                <w:lang w:val="uk-UA"/>
              </w:rPr>
              <w:t>72</w:t>
            </w:r>
          </w:p>
        </w:tc>
        <w:tc>
          <w:tcPr>
            <w:tcW w:w="1240" w:type="dxa"/>
            <w:shd w:val="clear" w:color="auto" w:fill="auto"/>
          </w:tcPr>
          <w:p w:rsidR="000A63C6" w:rsidRPr="004C7D31" w:rsidRDefault="000A63C6" w:rsidP="004C7D31">
            <w:pPr>
              <w:spacing w:line="312" w:lineRule="auto"/>
              <w:jc w:val="center"/>
              <w:rPr>
                <w:sz w:val="28"/>
                <w:szCs w:val="28"/>
                <w:lang w:val="uk-UA"/>
              </w:rPr>
            </w:pPr>
            <w:r w:rsidRPr="004C7D31">
              <w:rPr>
                <w:sz w:val="28"/>
                <w:szCs w:val="28"/>
                <w:lang w:val="uk-UA"/>
              </w:rPr>
              <w:t>72</w:t>
            </w:r>
          </w:p>
        </w:tc>
      </w:tr>
      <w:tr w:rsidR="000A63C6" w:rsidRPr="004C7D31" w:rsidTr="004C7D31">
        <w:tc>
          <w:tcPr>
            <w:tcW w:w="5353" w:type="dxa"/>
            <w:shd w:val="clear" w:color="auto" w:fill="auto"/>
          </w:tcPr>
          <w:p w:rsidR="000A63C6" w:rsidRPr="004C7D31" w:rsidRDefault="007F65A3" w:rsidP="004C7D31">
            <w:pPr>
              <w:spacing w:line="312" w:lineRule="auto"/>
              <w:jc w:val="both"/>
              <w:rPr>
                <w:sz w:val="28"/>
                <w:szCs w:val="28"/>
                <w:lang w:val="uk-UA"/>
              </w:rPr>
            </w:pPr>
            <w:r w:rsidRPr="004C7D31">
              <w:rPr>
                <w:sz w:val="28"/>
                <w:szCs w:val="28"/>
                <w:lang w:val="uk-UA"/>
              </w:rPr>
              <w:t>У тому числі:</w:t>
            </w:r>
          </w:p>
          <w:p w:rsidR="007F65A3" w:rsidRPr="004C7D31" w:rsidRDefault="007F65A3" w:rsidP="004C7D31">
            <w:pPr>
              <w:spacing w:line="312" w:lineRule="auto"/>
              <w:jc w:val="both"/>
              <w:rPr>
                <w:sz w:val="28"/>
                <w:szCs w:val="28"/>
                <w:lang w:val="uk-UA"/>
              </w:rPr>
            </w:pPr>
            <w:r w:rsidRPr="004C7D31">
              <w:rPr>
                <w:sz w:val="28"/>
                <w:szCs w:val="28"/>
                <w:lang w:val="uk-UA"/>
              </w:rPr>
              <w:t>Аудиторні заняття</w:t>
            </w:r>
          </w:p>
        </w:tc>
        <w:tc>
          <w:tcPr>
            <w:tcW w:w="1276" w:type="dxa"/>
            <w:shd w:val="clear" w:color="auto" w:fill="auto"/>
          </w:tcPr>
          <w:p w:rsidR="000A63C6" w:rsidRPr="004C7D31" w:rsidRDefault="000A63C6" w:rsidP="004C7D31">
            <w:pPr>
              <w:spacing w:line="312" w:lineRule="auto"/>
              <w:jc w:val="center"/>
              <w:rPr>
                <w:sz w:val="28"/>
                <w:szCs w:val="28"/>
                <w:lang w:val="uk-UA"/>
              </w:rPr>
            </w:pPr>
          </w:p>
          <w:p w:rsidR="007F65A3" w:rsidRPr="004C7D31" w:rsidRDefault="007F65A3" w:rsidP="004C7D31">
            <w:pPr>
              <w:spacing w:line="312" w:lineRule="auto"/>
              <w:jc w:val="center"/>
              <w:rPr>
                <w:sz w:val="28"/>
                <w:szCs w:val="28"/>
                <w:lang w:val="uk-UA"/>
              </w:rPr>
            </w:pPr>
            <w:r w:rsidRPr="004C7D31">
              <w:rPr>
                <w:sz w:val="28"/>
                <w:szCs w:val="28"/>
                <w:lang w:val="uk-UA"/>
              </w:rPr>
              <w:t>28</w:t>
            </w:r>
          </w:p>
        </w:tc>
        <w:tc>
          <w:tcPr>
            <w:tcW w:w="1417" w:type="dxa"/>
            <w:shd w:val="clear" w:color="auto" w:fill="auto"/>
          </w:tcPr>
          <w:p w:rsidR="000A63C6" w:rsidRPr="004C7D31" w:rsidRDefault="000A63C6" w:rsidP="004C7D31">
            <w:pPr>
              <w:spacing w:line="312" w:lineRule="auto"/>
              <w:jc w:val="center"/>
              <w:rPr>
                <w:sz w:val="28"/>
                <w:szCs w:val="28"/>
                <w:lang w:val="uk-UA"/>
              </w:rPr>
            </w:pPr>
          </w:p>
          <w:p w:rsidR="007F65A3" w:rsidRPr="004C7D31" w:rsidRDefault="007F65A3" w:rsidP="004C7D31">
            <w:pPr>
              <w:spacing w:line="312" w:lineRule="auto"/>
              <w:jc w:val="center"/>
              <w:rPr>
                <w:sz w:val="28"/>
                <w:szCs w:val="28"/>
                <w:lang w:val="uk-UA"/>
              </w:rPr>
            </w:pPr>
            <w:r w:rsidRPr="004C7D31">
              <w:rPr>
                <w:sz w:val="28"/>
                <w:szCs w:val="28"/>
                <w:lang w:val="uk-UA"/>
              </w:rPr>
              <w:t>14</w:t>
            </w:r>
          </w:p>
        </w:tc>
        <w:tc>
          <w:tcPr>
            <w:tcW w:w="1240" w:type="dxa"/>
            <w:shd w:val="clear" w:color="auto" w:fill="auto"/>
          </w:tcPr>
          <w:p w:rsidR="000A63C6" w:rsidRPr="004C7D31" w:rsidRDefault="000A63C6" w:rsidP="004C7D31">
            <w:pPr>
              <w:spacing w:line="312" w:lineRule="auto"/>
              <w:jc w:val="center"/>
              <w:rPr>
                <w:sz w:val="28"/>
                <w:szCs w:val="28"/>
                <w:lang w:val="uk-UA"/>
              </w:rPr>
            </w:pPr>
          </w:p>
          <w:p w:rsidR="007F65A3" w:rsidRPr="004C7D31" w:rsidRDefault="007F65A3" w:rsidP="004C7D31">
            <w:pPr>
              <w:spacing w:line="312" w:lineRule="auto"/>
              <w:jc w:val="center"/>
              <w:rPr>
                <w:sz w:val="28"/>
                <w:szCs w:val="28"/>
                <w:lang w:val="uk-UA"/>
              </w:rPr>
            </w:pPr>
            <w:r w:rsidRPr="004C7D31">
              <w:rPr>
                <w:sz w:val="28"/>
                <w:szCs w:val="28"/>
                <w:lang w:val="uk-UA"/>
              </w:rPr>
              <w:t>14</w:t>
            </w:r>
          </w:p>
        </w:tc>
      </w:tr>
      <w:tr w:rsidR="000A63C6" w:rsidRPr="004C7D31" w:rsidTr="004C7D31">
        <w:tc>
          <w:tcPr>
            <w:tcW w:w="5353" w:type="dxa"/>
            <w:shd w:val="clear" w:color="auto" w:fill="auto"/>
          </w:tcPr>
          <w:p w:rsidR="000A63C6" w:rsidRPr="004C7D31" w:rsidRDefault="007F65A3" w:rsidP="004C7D31">
            <w:pPr>
              <w:spacing w:line="312" w:lineRule="auto"/>
              <w:jc w:val="both"/>
              <w:rPr>
                <w:sz w:val="28"/>
                <w:szCs w:val="28"/>
                <w:lang w:val="uk-UA"/>
              </w:rPr>
            </w:pPr>
            <w:r w:rsidRPr="004C7D31">
              <w:rPr>
                <w:sz w:val="28"/>
                <w:szCs w:val="28"/>
                <w:lang w:val="uk-UA"/>
              </w:rPr>
              <w:t>з них лекції</w:t>
            </w:r>
          </w:p>
        </w:tc>
        <w:tc>
          <w:tcPr>
            <w:tcW w:w="1276" w:type="dxa"/>
            <w:shd w:val="clear" w:color="auto" w:fill="auto"/>
          </w:tcPr>
          <w:p w:rsidR="000A63C6" w:rsidRPr="004C7D31" w:rsidRDefault="007F65A3" w:rsidP="004C7D31">
            <w:pPr>
              <w:spacing w:line="312" w:lineRule="auto"/>
              <w:jc w:val="center"/>
              <w:rPr>
                <w:sz w:val="28"/>
                <w:szCs w:val="28"/>
                <w:lang w:val="uk-UA"/>
              </w:rPr>
            </w:pPr>
            <w:r w:rsidRPr="004C7D31">
              <w:rPr>
                <w:sz w:val="28"/>
                <w:szCs w:val="28"/>
                <w:lang w:val="uk-UA"/>
              </w:rPr>
              <w:t>8</w:t>
            </w:r>
          </w:p>
        </w:tc>
        <w:tc>
          <w:tcPr>
            <w:tcW w:w="1417" w:type="dxa"/>
            <w:shd w:val="clear" w:color="auto" w:fill="auto"/>
          </w:tcPr>
          <w:p w:rsidR="000A63C6" w:rsidRPr="004C7D31" w:rsidRDefault="007F65A3" w:rsidP="004C7D31">
            <w:pPr>
              <w:spacing w:line="312" w:lineRule="auto"/>
              <w:jc w:val="center"/>
              <w:rPr>
                <w:sz w:val="28"/>
                <w:szCs w:val="28"/>
                <w:lang w:val="uk-UA"/>
              </w:rPr>
            </w:pPr>
            <w:r w:rsidRPr="004C7D31">
              <w:rPr>
                <w:sz w:val="28"/>
                <w:szCs w:val="28"/>
                <w:lang w:val="uk-UA"/>
              </w:rPr>
              <w:t>8</w:t>
            </w:r>
          </w:p>
        </w:tc>
        <w:tc>
          <w:tcPr>
            <w:tcW w:w="1240" w:type="dxa"/>
            <w:shd w:val="clear" w:color="auto" w:fill="auto"/>
          </w:tcPr>
          <w:p w:rsidR="000A63C6" w:rsidRPr="004C7D31" w:rsidRDefault="007F65A3" w:rsidP="004C7D31">
            <w:pPr>
              <w:spacing w:line="312" w:lineRule="auto"/>
              <w:jc w:val="center"/>
              <w:rPr>
                <w:sz w:val="28"/>
                <w:szCs w:val="28"/>
                <w:lang w:val="uk-UA"/>
              </w:rPr>
            </w:pPr>
            <w:r w:rsidRPr="004C7D31">
              <w:rPr>
                <w:sz w:val="28"/>
                <w:szCs w:val="28"/>
                <w:lang w:val="uk-UA"/>
              </w:rPr>
              <w:t>-</w:t>
            </w:r>
          </w:p>
        </w:tc>
      </w:tr>
      <w:tr w:rsidR="007F65A3" w:rsidRPr="004C7D31" w:rsidTr="004C7D31">
        <w:tc>
          <w:tcPr>
            <w:tcW w:w="5353" w:type="dxa"/>
            <w:shd w:val="clear" w:color="auto" w:fill="auto"/>
          </w:tcPr>
          <w:p w:rsidR="007F65A3" w:rsidRPr="004C7D31" w:rsidRDefault="007F65A3" w:rsidP="004C7D31">
            <w:pPr>
              <w:spacing w:line="312" w:lineRule="auto"/>
              <w:jc w:val="both"/>
              <w:rPr>
                <w:sz w:val="28"/>
                <w:szCs w:val="28"/>
                <w:lang w:val="uk-UA"/>
              </w:rPr>
            </w:pPr>
            <w:r w:rsidRPr="004C7D31">
              <w:rPr>
                <w:sz w:val="28"/>
                <w:szCs w:val="28"/>
                <w:lang w:val="uk-UA"/>
              </w:rPr>
              <w:t>Практичні заняття</w:t>
            </w:r>
          </w:p>
        </w:tc>
        <w:tc>
          <w:tcPr>
            <w:tcW w:w="1276" w:type="dxa"/>
            <w:shd w:val="clear" w:color="auto" w:fill="auto"/>
          </w:tcPr>
          <w:p w:rsidR="007F65A3" w:rsidRPr="004C7D31" w:rsidRDefault="007F65A3" w:rsidP="004C7D31">
            <w:pPr>
              <w:spacing w:line="312" w:lineRule="auto"/>
              <w:jc w:val="center"/>
              <w:rPr>
                <w:sz w:val="28"/>
                <w:szCs w:val="28"/>
                <w:lang w:val="uk-UA"/>
              </w:rPr>
            </w:pPr>
            <w:r w:rsidRPr="004C7D31">
              <w:rPr>
                <w:sz w:val="28"/>
                <w:szCs w:val="28"/>
                <w:lang w:val="uk-UA"/>
              </w:rPr>
              <w:t>4</w:t>
            </w:r>
          </w:p>
        </w:tc>
        <w:tc>
          <w:tcPr>
            <w:tcW w:w="1417" w:type="dxa"/>
            <w:shd w:val="clear" w:color="auto" w:fill="auto"/>
          </w:tcPr>
          <w:p w:rsidR="007F65A3" w:rsidRPr="004C7D31" w:rsidRDefault="007F65A3" w:rsidP="004C7D31">
            <w:pPr>
              <w:spacing w:line="312" w:lineRule="auto"/>
              <w:jc w:val="center"/>
              <w:rPr>
                <w:sz w:val="28"/>
                <w:szCs w:val="28"/>
                <w:lang w:val="uk-UA"/>
              </w:rPr>
            </w:pPr>
            <w:r w:rsidRPr="004C7D31">
              <w:rPr>
                <w:sz w:val="28"/>
                <w:szCs w:val="28"/>
                <w:lang w:val="uk-UA"/>
              </w:rPr>
              <w:t>-</w:t>
            </w:r>
          </w:p>
        </w:tc>
        <w:tc>
          <w:tcPr>
            <w:tcW w:w="1240" w:type="dxa"/>
            <w:shd w:val="clear" w:color="auto" w:fill="auto"/>
          </w:tcPr>
          <w:p w:rsidR="007F65A3" w:rsidRPr="004C7D31" w:rsidRDefault="007F65A3" w:rsidP="004C7D31">
            <w:pPr>
              <w:spacing w:line="312" w:lineRule="auto"/>
              <w:jc w:val="center"/>
              <w:rPr>
                <w:sz w:val="28"/>
                <w:szCs w:val="28"/>
                <w:lang w:val="uk-UA"/>
              </w:rPr>
            </w:pPr>
            <w:r w:rsidRPr="004C7D31">
              <w:rPr>
                <w:sz w:val="28"/>
                <w:szCs w:val="28"/>
                <w:lang w:val="uk-UA"/>
              </w:rPr>
              <w:t>4</w:t>
            </w:r>
          </w:p>
        </w:tc>
      </w:tr>
      <w:tr w:rsidR="007F65A3" w:rsidRPr="004C7D31" w:rsidTr="004C7D31">
        <w:tc>
          <w:tcPr>
            <w:tcW w:w="5353" w:type="dxa"/>
            <w:shd w:val="clear" w:color="auto" w:fill="auto"/>
          </w:tcPr>
          <w:p w:rsidR="007F65A3" w:rsidRPr="004C7D31" w:rsidRDefault="007F65A3" w:rsidP="004C7D31">
            <w:pPr>
              <w:spacing w:line="312" w:lineRule="auto"/>
              <w:jc w:val="both"/>
              <w:rPr>
                <w:sz w:val="28"/>
                <w:szCs w:val="28"/>
                <w:lang w:val="uk-UA"/>
              </w:rPr>
            </w:pPr>
            <w:r w:rsidRPr="004C7D31">
              <w:rPr>
                <w:sz w:val="28"/>
                <w:szCs w:val="28"/>
                <w:lang w:val="uk-UA"/>
              </w:rPr>
              <w:t>Консультації</w:t>
            </w:r>
          </w:p>
        </w:tc>
        <w:tc>
          <w:tcPr>
            <w:tcW w:w="1276" w:type="dxa"/>
            <w:shd w:val="clear" w:color="auto" w:fill="auto"/>
          </w:tcPr>
          <w:p w:rsidR="007F65A3" w:rsidRPr="004C7D31" w:rsidRDefault="007F65A3" w:rsidP="004C7D31">
            <w:pPr>
              <w:spacing w:line="312" w:lineRule="auto"/>
              <w:jc w:val="center"/>
              <w:rPr>
                <w:sz w:val="28"/>
                <w:szCs w:val="28"/>
                <w:lang w:val="uk-UA"/>
              </w:rPr>
            </w:pPr>
            <w:r w:rsidRPr="004C7D31">
              <w:rPr>
                <w:sz w:val="28"/>
                <w:szCs w:val="28"/>
                <w:lang w:val="uk-UA"/>
              </w:rPr>
              <w:t>14</w:t>
            </w:r>
          </w:p>
        </w:tc>
        <w:tc>
          <w:tcPr>
            <w:tcW w:w="1417" w:type="dxa"/>
            <w:shd w:val="clear" w:color="auto" w:fill="auto"/>
          </w:tcPr>
          <w:p w:rsidR="007F65A3" w:rsidRPr="004C7D31" w:rsidRDefault="007F65A3" w:rsidP="004C7D31">
            <w:pPr>
              <w:spacing w:line="312" w:lineRule="auto"/>
              <w:jc w:val="center"/>
              <w:rPr>
                <w:sz w:val="28"/>
                <w:szCs w:val="28"/>
                <w:lang w:val="uk-UA"/>
              </w:rPr>
            </w:pPr>
            <w:r w:rsidRPr="004C7D31">
              <w:rPr>
                <w:sz w:val="28"/>
                <w:szCs w:val="28"/>
                <w:lang w:val="uk-UA"/>
              </w:rPr>
              <w:t>6</w:t>
            </w:r>
          </w:p>
        </w:tc>
        <w:tc>
          <w:tcPr>
            <w:tcW w:w="1240" w:type="dxa"/>
            <w:shd w:val="clear" w:color="auto" w:fill="auto"/>
          </w:tcPr>
          <w:p w:rsidR="007F65A3" w:rsidRPr="004C7D31" w:rsidRDefault="00C11523" w:rsidP="004C7D31">
            <w:pPr>
              <w:spacing w:line="312" w:lineRule="auto"/>
              <w:jc w:val="center"/>
              <w:rPr>
                <w:sz w:val="28"/>
                <w:szCs w:val="28"/>
                <w:lang w:val="uk-UA"/>
              </w:rPr>
            </w:pPr>
            <w:r>
              <w:rPr>
                <w:sz w:val="28"/>
                <w:szCs w:val="28"/>
                <w:lang w:val="uk-UA"/>
              </w:rPr>
              <w:t>6</w:t>
            </w:r>
          </w:p>
        </w:tc>
      </w:tr>
      <w:tr w:rsidR="007F65A3" w:rsidRPr="004C7D31" w:rsidTr="004C7D31">
        <w:tc>
          <w:tcPr>
            <w:tcW w:w="5353" w:type="dxa"/>
            <w:shd w:val="clear" w:color="auto" w:fill="auto"/>
          </w:tcPr>
          <w:p w:rsidR="007F65A3" w:rsidRPr="004C7D31" w:rsidRDefault="007F65A3" w:rsidP="004C7D31">
            <w:pPr>
              <w:spacing w:line="312" w:lineRule="auto"/>
              <w:jc w:val="both"/>
              <w:rPr>
                <w:sz w:val="28"/>
                <w:szCs w:val="28"/>
                <w:lang w:val="uk-UA"/>
              </w:rPr>
            </w:pPr>
            <w:r w:rsidRPr="004C7D31">
              <w:rPr>
                <w:sz w:val="28"/>
                <w:szCs w:val="28"/>
                <w:lang w:val="uk-UA"/>
              </w:rPr>
              <w:t>Контрольні роботи</w:t>
            </w:r>
          </w:p>
        </w:tc>
        <w:tc>
          <w:tcPr>
            <w:tcW w:w="1276" w:type="dxa"/>
            <w:shd w:val="clear" w:color="auto" w:fill="auto"/>
          </w:tcPr>
          <w:p w:rsidR="007F65A3" w:rsidRPr="004C7D31" w:rsidRDefault="007F65A3" w:rsidP="004C7D31">
            <w:pPr>
              <w:spacing w:line="312" w:lineRule="auto"/>
              <w:jc w:val="center"/>
              <w:rPr>
                <w:sz w:val="28"/>
                <w:szCs w:val="28"/>
                <w:lang w:val="uk-UA"/>
              </w:rPr>
            </w:pPr>
            <w:r w:rsidRPr="004C7D31">
              <w:rPr>
                <w:sz w:val="28"/>
                <w:szCs w:val="28"/>
                <w:lang w:val="uk-UA"/>
              </w:rPr>
              <w:t>2</w:t>
            </w:r>
          </w:p>
        </w:tc>
        <w:tc>
          <w:tcPr>
            <w:tcW w:w="1417" w:type="dxa"/>
            <w:shd w:val="clear" w:color="auto" w:fill="auto"/>
          </w:tcPr>
          <w:p w:rsidR="007F65A3" w:rsidRPr="004C7D31" w:rsidRDefault="007F65A3" w:rsidP="004C7D31">
            <w:pPr>
              <w:spacing w:line="312" w:lineRule="auto"/>
              <w:jc w:val="center"/>
              <w:rPr>
                <w:sz w:val="28"/>
                <w:szCs w:val="28"/>
                <w:lang w:val="uk-UA"/>
              </w:rPr>
            </w:pPr>
            <w:r w:rsidRPr="004C7D31">
              <w:rPr>
                <w:sz w:val="28"/>
                <w:szCs w:val="28"/>
                <w:lang w:val="uk-UA"/>
              </w:rPr>
              <w:t>-</w:t>
            </w:r>
          </w:p>
        </w:tc>
        <w:tc>
          <w:tcPr>
            <w:tcW w:w="1240" w:type="dxa"/>
            <w:shd w:val="clear" w:color="auto" w:fill="auto"/>
          </w:tcPr>
          <w:p w:rsidR="007F65A3" w:rsidRPr="004C7D31" w:rsidRDefault="007F65A3" w:rsidP="004C7D31">
            <w:pPr>
              <w:spacing w:line="312" w:lineRule="auto"/>
              <w:jc w:val="center"/>
              <w:rPr>
                <w:sz w:val="28"/>
                <w:szCs w:val="28"/>
                <w:lang w:val="uk-UA"/>
              </w:rPr>
            </w:pPr>
            <w:r w:rsidRPr="004C7D31">
              <w:rPr>
                <w:sz w:val="28"/>
                <w:szCs w:val="28"/>
                <w:lang w:val="uk-UA"/>
              </w:rPr>
              <w:t>2</w:t>
            </w:r>
          </w:p>
        </w:tc>
      </w:tr>
      <w:tr w:rsidR="007F65A3" w:rsidRPr="004C7D31" w:rsidTr="004C7D31">
        <w:tc>
          <w:tcPr>
            <w:tcW w:w="5353" w:type="dxa"/>
            <w:shd w:val="clear" w:color="auto" w:fill="auto"/>
          </w:tcPr>
          <w:p w:rsidR="007F65A3" w:rsidRPr="004C7D31" w:rsidRDefault="007F65A3" w:rsidP="004C7D31">
            <w:pPr>
              <w:spacing w:line="312" w:lineRule="auto"/>
              <w:jc w:val="both"/>
              <w:rPr>
                <w:sz w:val="28"/>
                <w:szCs w:val="28"/>
                <w:lang w:val="uk-UA"/>
              </w:rPr>
            </w:pPr>
            <w:r w:rsidRPr="004C7D31">
              <w:rPr>
                <w:sz w:val="28"/>
                <w:szCs w:val="28"/>
                <w:lang w:val="uk-UA"/>
              </w:rPr>
              <w:t>Самостійна робота</w:t>
            </w:r>
          </w:p>
        </w:tc>
        <w:tc>
          <w:tcPr>
            <w:tcW w:w="1276" w:type="dxa"/>
            <w:shd w:val="clear" w:color="auto" w:fill="auto"/>
          </w:tcPr>
          <w:p w:rsidR="007F65A3" w:rsidRPr="004C7D31" w:rsidRDefault="007F65A3" w:rsidP="004C7D31">
            <w:pPr>
              <w:spacing w:line="312" w:lineRule="auto"/>
              <w:jc w:val="center"/>
              <w:rPr>
                <w:sz w:val="28"/>
                <w:szCs w:val="28"/>
                <w:lang w:val="uk-UA"/>
              </w:rPr>
            </w:pPr>
            <w:r w:rsidRPr="004C7D31">
              <w:rPr>
                <w:sz w:val="28"/>
                <w:szCs w:val="28"/>
                <w:lang w:val="uk-UA"/>
              </w:rPr>
              <w:t>126</w:t>
            </w:r>
          </w:p>
        </w:tc>
        <w:tc>
          <w:tcPr>
            <w:tcW w:w="1417" w:type="dxa"/>
            <w:shd w:val="clear" w:color="auto" w:fill="auto"/>
          </w:tcPr>
          <w:p w:rsidR="007F65A3" w:rsidRPr="004C7D31" w:rsidRDefault="007F65A3" w:rsidP="004C7D31">
            <w:pPr>
              <w:spacing w:line="312" w:lineRule="auto"/>
              <w:jc w:val="center"/>
              <w:rPr>
                <w:sz w:val="28"/>
                <w:szCs w:val="28"/>
                <w:lang w:val="uk-UA"/>
              </w:rPr>
            </w:pPr>
            <w:r w:rsidRPr="004C7D31">
              <w:rPr>
                <w:sz w:val="28"/>
                <w:szCs w:val="28"/>
                <w:lang w:val="uk-UA"/>
              </w:rPr>
              <w:t>63</w:t>
            </w:r>
          </w:p>
        </w:tc>
        <w:tc>
          <w:tcPr>
            <w:tcW w:w="1240" w:type="dxa"/>
            <w:shd w:val="clear" w:color="auto" w:fill="auto"/>
          </w:tcPr>
          <w:p w:rsidR="007F65A3" w:rsidRPr="004C7D31" w:rsidRDefault="007F65A3" w:rsidP="004C7D31">
            <w:pPr>
              <w:spacing w:line="312" w:lineRule="auto"/>
              <w:jc w:val="center"/>
              <w:rPr>
                <w:sz w:val="28"/>
                <w:szCs w:val="28"/>
                <w:lang w:val="uk-UA"/>
              </w:rPr>
            </w:pPr>
            <w:r w:rsidRPr="004C7D31">
              <w:rPr>
                <w:sz w:val="28"/>
                <w:szCs w:val="28"/>
                <w:lang w:val="uk-UA"/>
              </w:rPr>
              <w:t>63</w:t>
            </w:r>
          </w:p>
        </w:tc>
      </w:tr>
    </w:tbl>
    <w:p w:rsidR="000A63C6" w:rsidRDefault="000A63C6" w:rsidP="007F65A3">
      <w:pPr>
        <w:spacing w:line="312" w:lineRule="auto"/>
        <w:ind w:firstLine="709"/>
        <w:jc w:val="both"/>
        <w:rPr>
          <w:sz w:val="28"/>
          <w:szCs w:val="28"/>
          <w:lang w:val="uk-UA"/>
        </w:rPr>
      </w:pPr>
    </w:p>
    <w:p w:rsidR="007F65A3" w:rsidRDefault="007F65A3" w:rsidP="007F65A3">
      <w:pPr>
        <w:spacing w:line="312" w:lineRule="auto"/>
        <w:ind w:firstLine="709"/>
        <w:jc w:val="both"/>
        <w:rPr>
          <w:sz w:val="28"/>
          <w:szCs w:val="28"/>
          <w:lang w:val="uk-UA"/>
        </w:rPr>
      </w:pPr>
    </w:p>
    <w:p w:rsidR="007F65A3" w:rsidRDefault="007F65A3" w:rsidP="007F65A3">
      <w:pPr>
        <w:spacing w:line="312" w:lineRule="auto"/>
        <w:ind w:firstLine="709"/>
        <w:jc w:val="both"/>
        <w:rPr>
          <w:sz w:val="28"/>
          <w:szCs w:val="28"/>
          <w:lang w:val="uk-UA"/>
        </w:rPr>
      </w:pPr>
    </w:p>
    <w:p w:rsidR="007F65A3" w:rsidRDefault="007F65A3" w:rsidP="007F65A3">
      <w:pPr>
        <w:spacing w:line="312" w:lineRule="auto"/>
        <w:ind w:firstLine="709"/>
        <w:jc w:val="both"/>
        <w:rPr>
          <w:sz w:val="28"/>
          <w:szCs w:val="28"/>
          <w:lang w:val="uk-UA"/>
        </w:rPr>
      </w:pPr>
    </w:p>
    <w:p w:rsidR="007F65A3" w:rsidRDefault="007F65A3" w:rsidP="007F65A3">
      <w:pPr>
        <w:spacing w:line="312" w:lineRule="auto"/>
        <w:ind w:firstLine="709"/>
        <w:jc w:val="both"/>
        <w:rPr>
          <w:sz w:val="28"/>
          <w:szCs w:val="28"/>
          <w:lang w:val="uk-UA"/>
        </w:rPr>
      </w:pPr>
    </w:p>
    <w:p w:rsidR="007F65A3" w:rsidRDefault="007F65A3" w:rsidP="007F65A3">
      <w:pPr>
        <w:spacing w:line="312" w:lineRule="auto"/>
        <w:ind w:firstLine="709"/>
        <w:jc w:val="both"/>
        <w:rPr>
          <w:sz w:val="28"/>
          <w:szCs w:val="28"/>
          <w:lang w:val="uk-UA"/>
        </w:rPr>
      </w:pPr>
    </w:p>
    <w:p w:rsidR="007F65A3" w:rsidRDefault="007F65A3" w:rsidP="007F65A3">
      <w:pPr>
        <w:spacing w:line="312" w:lineRule="auto"/>
        <w:ind w:firstLine="709"/>
        <w:jc w:val="both"/>
        <w:rPr>
          <w:sz w:val="28"/>
          <w:szCs w:val="28"/>
          <w:lang w:val="uk-UA"/>
        </w:rPr>
      </w:pPr>
    </w:p>
    <w:p w:rsidR="007F65A3" w:rsidRDefault="007F65A3" w:rsidP="007F65A3">
      <w:pPr>
        <w:spacing w:line="312" w:lineRule="auto"/>
        <w:ind w:firstLine="709"/>
        <w:jc w:val="both"/>
        <w:rPr>
          <w:sz w:val="28"/>
          <w:szCs w:val="28"/>
          <w:lang w:val="uk-UA"/>
        </w:rPr>
      </w:pPr>
    </w:p>
    <w:p w:rsidR="007F65A3" w:rsidRDefault="007F65A3" w:rsidP="007F65A3">
      <w:pPr>
        <w:spacing w:line="312" w:lineRule="auto"/>
        <w:ind w:firstLine="709"/>
        <w:jc w:val="both"/>
        <w:rPr>
          <w:sz w:val="28"/>
          <w:szCs w:val="28"/>
          <w:lang w:val="uk-UA"/>
        </w:rPr>
      </w:pPr>
    </w:p>
    <w:p w:rsidR="007F65A3" w:rsidRDefault="007F65A3" w:rsidP="007F65A3">
      <w:pPr>
        <w:spacing w:line="312" w:lineRule="auto"/>
        <w:ind w:firstLine="709"/>
        <w:jc w:val="both"/>
        <w:rPr>
          <w:sz w:val="28"/>
          <w:szCs w:val="28"/>
          <w:lang w:val="uk-UA"/>
        </w:rPr>
      </w:pPr>
    </w:p>
    <w:p w:rsidR="007F65A3" w:rsidRDefault="007F65A3" w:rsidP="007F65A3">
      <w:pPr>
        <w:spacing w:line="312" w:lineRule="auto"/>
        <w:ind w:firstLine="709"/>
        <w:jc w:val="both"/>
        <w:rPr>
          <w:sz w:val="28"/>
          <w:szCs w:val="28"/>
          <w:lang w:val="uk-UA"/>
        </w:rPr>
      </w:pPr>
    </w:p>
    <w:p w:rsidR="007F65A3" w:rsidRDefault="007F65A3" w:rsidP="007F65A3">
      <w:pPr>
        <w:spacing w:line="312" w:lineRule="auto"/>
        <w:ind w:firstLine="709"/>
        <w:jc w:val="both"/>
        <w:rPr>
          <w:sz w:val="28"/>
          <w:szCs w:val="28"/>
          <w:lang w:val="uk-UA"/>
        </w:rPr>
      </w:pPr>
    </w:p>
    <w:p w:rsidR="007F65A3" w:rsidRDefault="007F65A3" w:rsidP="007F65A3">
      <w:pPr>
        <w:spacing w:line="312" w:lineRule="auto"/>
        <w:ind w:firstLine="709"/>
        <w:jc w:val="both"/>
        <w:rPr>
          <w:sz w:val="28"/>
          <w:szCs w:val="28"/>
          <w:lang w:val="uk-UA"/>
        </w:rPr>
      </w:pPr>
    </w:p>
    <w:p w:rsidR="007F65A3" w:rsidRDefault="007F65A3" w:rsidP="007F65A3">
      <w:pPr>
        <w:spacing w:line="312" w:lineRule="auto"/>
        <w:ind w:firstLine="709"/>
        <w:jc w:val="both"/>
        <w:rPr>
          <w:sz w:val="28"/>
          <w:szCs w:val="28"/>
          <w:lang w:val="uk-UA"/>
        </w:rPr>
      </w:pPr>
    </w:p>
    <w:p w:rsidR="007F65A3" w:rsidRDefault="007F65A3" w:rsidP="007F65A3">
      <w:pPr>
        <w:spacing w:line="312" w:lineRule="auto"/>
        <w:ind w:firstLine="709"/>
        <w:jc w:val="both"/>
        <w:rPr>
          <w:sz w:val="28"/>
          <w:szCs w:val="28"/>
          <w:lang w:val="uk-UA"/>
        </w:rPr>
      </w:pPr>
    </w:p>
    <w:p w:rsidR="007F65A3" w:rsidRDefault="007F65A3" w:rsidP="007F65A3">
      <w:pPr>
        <w:spacing w:line="312" w:lineRule="auto"/>
        <w:ind w:firstLine="709"/>
        <w:jc w:val="both"/>
        <w:rPr>
          <w:sz w:val="28"/>
          <w:szCs w:val="28"/>
          <w:lang w:val="uk-UA"/>
        </w:rPr>
      </w:pPr>
    </w:p>
    <w:p w:rsidR="007F65A3" w:rsidRDefault="007F65A3" w:rsidP="007F65A3">
      <w:pPr>
        <w:spacing w:line="312" w:lineRule="auto"/>
        <w:ind w:firstLine="709"/>
        <w:jc w:val="both"/>
        <w:rPr>
          <w:sz w:val="28"/>
          <w:szCs w:val="28"/>
          <w:lang w:val="uk-UA"/>
        </w:rPr>
      </w:pPr>
    </w:p>
    <w:p w:rsidR="007F65A3" w:rsidRDefault="007F65A3" w:rsidP="007F65A3">
      <w:pPr>
        <w:spacing w:line="312" w:lineRule="auto"/>
        <w:ind w:firstLine="709"/>
        <w:jc w:val="both"/>
        <w:rPr>
          <w:sz w:val="28"/>
          <w:szCs w:val="28"/>
          <w:lang w:val="uk-UA"/>
        </w:rPr>
      </w:pPr>
    </w:p>
    <w:p w:rsidR="007F65A3" w:rsidRPr="000A63C6" w:rsidRDefault="007F65A3" w:rsidP="007F65A3">
      <w:pPr>
        <w:spacing w:line="312" w:lineRule="auto"/>
        <w:ind w:firstLine="709"/>
        <w:jc w:val="both"/>
        <w:rPr>
          <w:sz w:val="28"/>
          <w:szCs w:val="28"/>
          <w:lang w:val="uk-UA"/>
        </w:rPr>
      </w:pPr>
    </w:p>
    <w:p w:rsidR="000A63C6" w:rsidRDefault="000A63C6" w:rsidP="005137E3">
      <w:pPr>
        <w:spacing w:line="312" w:lineRule="auto"/>
        <w:ind w:firstLine="709"/>
        <w:jc w:val="center"/>
        <w:rPr>
          <w:b/>
          <w:sz w:val="28"/>
          <w:szCs w:val="28"/>
          <w:lang w:val="uk-UA"/>
        </w:rPr>
      </w:pPr>
    </w:p>
    <w:p w:rsidR="000A63C6" w:rsidRPr="00F927BC" w:rsidRDefault="000A63C6" w:rsidP="005137E3">
      <w:pPr>
        <w:spacing w:line="312" w:lineRule="auto"/>
        <w:ind w:firstLine="709"/>
        <w:jc w:val="center"/>
        <w:rPr>
          <w:b/>
          <w:sz w:val="28"/>
          <w:szCs w:val="28"/>
          <w:lang w:val="uk-UA"/>
        </w:rPr>
      </w:pPr>
    </w:p>
    <w:p w:rsidR="002E5172" w:rsidRPr="00F927BC" w:rsidRDefault="002E5172" w:rsidP="005137E3">
      <w:pPr>
        <w:spacing w:line="312" w:lineRule="auto"/>
        <w:ind w:firstLine="709"/>
        <w:jc w:val="center"/>
        <w:rPr>
          <w:b/>
          <w:sz w:val="28"/>
          <w:szCs w:val="28"/>
          <w:lang w:val="uk-UA"/>
        </w:rPr>
      </w:pPr>
    </w:p>
    <w:p w:rsidR="00456BD1" w:rsidRDefault="00BC1869" w:rsidP="005137E3">
      <w:pPr>
        <w:spacing w:line="312" w:lineRule="auto"/>
        <w:ind w:firstLine="709"/>
        <w:jc w:val="center"/>
        <w:rPr>
          <w:b/>
          <w:sz w:val="28"/>
          <w:szCs w:val="28"/>
          <w:lang w:val="uk-UA"/>
        </w:rPr>
      </w:pPr>
      <w:r w:rsidRPr="00ED11AB">
        <w:rPr>
          <w:b/>
          <w:sz w:val="28"/>
          <w:szCs w:val="28"/>
          <w:lang w:val="uk-UA"/>
        </w:rPr>
        <w:lastRenderedPageBreak/>
        <w:t xml:space="preserve">1 </w:t>
      </w:r>
      <w:r w:rsidR="00F3157F" w:rsidRPr="00ED11AB">
        <w:rPr>
          <w:b/>
          <w:sz w:val="28"/>
          <w:szCs w:val="28"/>
          <w:lang w:val="uk-UA"/>
        </w:rPr>
        <w:t>РОБОЧА ПРОГРАМА</w:t>
      </w:r>
      <w:r w:rsidR="00211E6F">
        <w:rPr>
          <w:b/>
          <w:sz w:val="28"/>
          <w:szCs w:val="28"/>
          <w:lang w:val="uk-UA"/>
        </w:rPr>
        <w:t xml:space="preserve"> ДИСЦИПЛІНИ </w:t>
      </w:r>
    </w:p>
    <w:p w:rsidR="006824BA" w:rsidRDefault="000118C6" w:rsidP="005137E3">
      <w:pPr>
        <w:spacing w:line="312" w:lineRule="auto"/>
        <w:ind w:firstLine="709"/>
        <w:jc w:val="center"/>
        <w:rPr>
          <w:b/>
          <w:sz w:val="28"/>
          <w:szCs w:val="28"/>
          <w:lang w:val="uk-UA"/>
        </w:rPr>
      </w:pPr>
      <w:r w:rsidRPr="000118C6">
        <w:rPr>
          <w:b/>
          <w:sz w:val="28"/>
          <w:szCs w:val="28"/>
          <w:lang w:val="uk-UA"/>
        </w:rPr>
        <w:t>"</w:t>
      </w:r>
      <w:r w:rsidR="007F65A3" w:rsidRPr="009070DF">
        <w:rPr>
          <w:b/>
          <w:sz w:val="28"/>
          <w:szCs w:val="28"/>
          <w:lang w:val="uk-UA"/>
        </w:rPr>
        <w:t>Виробництво гетеро подібних азотовмісних та багатоядерних ароматичних сполук</w:t>
      </w:r>
      <w:r w:rsidR="007F65A3" w:rsidRPr="000118C6">
        <w:rPr>
          <w:b/>
          <w:sz w:val="28"/>
          <w:szCs w:val="28"/>
          <w:lang w:val="uk-UA"/>
        </w:rPr>
        <w:t xml:space="preserve"> </w:t>
      </w:r>
      <w:r w:rsidRPr="000118C6">
        <w:rPr>
          <w:b/>
          <w:sz w:val="28"/>
          <w:szCs w:val="28"/>
          <w:lang w:val="uk-UA"/>
        </w:rPr>
        <w:t>"</w:t>
      </w:r>
    </w:p>
    <w:p w:rsidR="000118C6" w:rsidRPr="000118C6" w:rsidRDefault="000118C6" w:rsidP="005137E3">
      <w:pPr>
        <w:spacing w:line="312" w:lineRule="auto"/>
        <w:ind w:firstLine="709"/>
        <w:jc w:val="center"/>
        <w:rPr>
          <w:b/>
          <w:sz w:val="28"/>
          <w:szCs w:val="28"/>
          <w:lang w:val="uk-UA"/>
        </w:rPr>
      </w:pPr>
    </w:p>
    <w:p w:rsidR="006810E8" w:rsidRDefault="00BC1869" w:rsidP="005137E3">
      <w:pPr>
        <w:spacing w:line="312" w:lineRule="auto"/>
        <w:ind w:left="708"/>
        <w:jc w:val="both"/>
        <w:rPr>
          <w:b/>
          <w:sz w:val="28"/>
          <w:szCs w:val="28"/>
          <w:lang w:val="uk-UA"/>
        </w:rPr>
      </w:pPr>
      <w:r>
        <w:rPr>
          <w:b/>
          <w:sz w:val="28"/>
          <w:szCs w:val="28"/>
          <w:lang w:val="uk-UA"/>
        </w:rPr>
        <w:t xml:space="preserve">1.1 </w:t>
      </w:r>
      <w:r w:rsidR="006810E8">
        <w:rPr>
          <w:b/>
          <w:sz w:val="28"/>
          <w:szCs w:val="28"/>
          <w:lang w:val="uk-UA"/>
        </w:rPr>
        <w:t>Зміст теоретичних занять</w:t>
      </w:r>
    </w:p>
    <w:p w:rsidR="00D03D1C" w:rsidRDefault="00D03D1C" w:rsidP="005137E3">
      <w:pPr>
        <w:spacing w:line="312" w:lineRule="auto"/>
        <w:ind w:left="708"/>
        <w:jc w:val="both"/>
        <w:rPr>
          <w:b/>
          <w:sz w:val="28"/>
          <w:szCs w:val="28"/>
          <w:lang w:val="uk-UA"/>
        </w:rPr>
      </w:pPr>
    </w:p>
    <w:p w:rsidR="00385944" w:rsidRDefault="007F65A3" w:rsidP="007F65A3">
      <w:pPr>
        <w:spacing w:line="312" w:lineRule="auto"/>
        <w:ind w:firstLine="709"/>
        <w:jc w:val="both"/>
        <w:rPr>
          <w:sz w:val="28"/>
          <w:szCs w:val="28"/>
          <w:lang w:val="uk-UA"/>
        </w:rPr>
      </w:pPr>
      <w:r>
        <w:rPr>
          <w:b/>
          <w:sz w:val="28"/>
          <w:szCs w:val="28"/>
          <w:lang w:val="uk-UA"/>
        </w:rPr>
        <w:t>1.1.1 Хімічні теорії походження коксівного вугілля</w:t>
      </w:r>
    </w:p>
    <w:p w:rsidR="007F65A3" w:rsidRDefault="007F65A3" w:rsidP="007F65A3">
      <w:pPr>
        <w:spacing w:line="312" w:lineRule="auto"/>
        <w:ind w:firstLine="709"/>
        <w:jc w:val="both"/>
        <w:rPr>
          <w:sz w:val="28"/>
          <w:szCs w:val="28"/>
          <w:lang w:val="uk-UA"/>
        </w:rPr>
      </w:pPr>
      <w:r>
        <w:rPr>
          <w:sz w:val="28"/>
          <w:szCs w:val="28"/>
          <w:lang w:val="uk-UA"/>
        </w:rPr>
        <w:t xml:space="preserve">Вступ до дисципліни «Виробництво </w:t>
      </w:r>
      <w:proofErr w:type="spellStart"/>
      <w:r>
        <w:rPr>
          <w:sz w:val="28"/>
          <w:szCs w:val="28"/>
          <w:lang w:val="uk-UA"/>
        </w:rPr>
        <w:t>гетероподібних</w:t>
      </w:r>
      <w:proofErr w:type="spellEnd"/>
      <w:r>
        <w:rPr>
          <w:sz w:val="28"/>
          <w:szCs w:val="28"/>
          <w:lang w:val="uk-UA"/>
        </w:rPr>
        <w:t xml:space="preserve"> азотовмісних та багатоядерних ароматичних сполук». Хімічні теорії походження коксівного вугілля.</w:t>
      </w:r>
    </w:p>
    <w:p w:rsidR="007F65A3" w:rsidRDefault="007F65A3" w:rsidP="007F65A3">
      <w:pPr>
        <w:spacing w:line="312" w:lineRule="auto"/>
        <w:ind w:firstLine="709"/>
        <w:jc w:val="both"/>
        <w:rPr>
          <w:sz w:val="28"/>
          <w:szCs w:val="28"/>
          <w:lang w:val="uk-UA"/>
        </w:rPr>
      </w:pPr>
    </w:p>
    <w:p w:rsidR="007F65A3" w:rsidRDefault="007F65A3" w:rsidP="007F65A3">
      <w:pPr>
        <w:spacing w:line="312" w:lineRule="auto"/>
        <w:ind w:firstLine="709"/>
        <w:jc w:val="both"/>
        <w:rPr>
          <w:b/>
          <w:sz w:val="28"/>
          <w:szCs w:val="28"/>
          <w:lang w:val="uk-UA"/>
        </w:rPr>
      </w:pPr>
      <w:r>
        <w:rPr>
          <w:b/>
          <w:sz w:val="28"/>
          <w:szCs w:val="28"/>
          <w:lang w:val="uk-UA"/>
        </w:rPr>
        <w:t>1.1.2 Використання продукції КХЗ для синтезу полімерів. Загальна</w:t>
      </w:r>
      <w:r w:rsidR="00647ABD">
        <w:rPr>
          <w:b/>
          <w:sz w:val="28"/>
          <w:szCs w:val="28"/>
          <w:lang w:val="uk-UA"/>
        </w:rPr>
        <w:t xml:space="preserve"> характеристика полімеризаційних високомолекулярних сполук та їх промислове виробництво</w:t>
      </w:r>
    </w:p>
    <w:p w:rsidR="00647ABD" w:rsidRDefault="00647ABD" w:rsidP="007F65A3">
      <w:pPr>
        <w:spacing w:line="312" w:lineRule="auto"/>
        <w:ind w:firstLine="709"/>
        <w:jc w:val="both"/>
        <w:rPr>
          <w:sz w:val="28"/>
          <w:szCs w:val="28"/>
          <w:lang w:val="uk-UA"/>
        </w:rPr>
      </w:pPr>
      <w:r>
        <w:rPr>
          <w:sz w:val="28"/>
          <w:szCs w:val="28"/>
          <w:lang w:val="uk-UA"/>
        </w:rPr>
        <w:t>Використання продуктів коксового газу для синтезу полімерів. Характеристика полімерів: класифікація, властивості та методи добування. Сучасні технологічні схеми та хімізм реакції полімеризаційних матеріалів (поліетилен, поліпропілен, поліхлорвініл, полістирол, поліакрилати, фторопласт)</w:t>
      </w:r>
      <w:r w:rsidR="00D671CA">
        <w:rPr>
          <w:sz w:val="28"/>
          <w:szCs w:val="28"/>
          <w:lang w:val="uk-UA"/>
        </w:rPr>
        <w:t>.</w:t>
      </w:r>
    </w:p>
    <w:p w:rsidR="00647ABD" w:rsidRDefault="00647ABD" w:rsidP="007F65A3">
      <w:pPr>
        <w:spacing w:line="312" w:lineRule="auto"/>
        <w:ind w:firstLine="709"/>
        <w:jc w:val="both"/>
        <w:rPr>
          <w:sz w:val="28"/>
          <w:szCs w:val="28"/>
          <w:lang w:val="uk-UA"/>
        </w:rPr>
      </w:pPr>
    </w:p>
    <w:p w:rsidR="00647ABD" w:rsidRDefault="00647ABD" w:rsidP="007F65A3">
      <w:pPr>
        <w:spacing w:line="312" w:lineRule="auto"/>
        <w:ind w:firstLine="709"/>
        <w:jc w:val="both"/>
        <w:rPr>
          <w:sz w:val="28"/>
          <w:szCs w:val="28"/>
          <w:lang w:val="uk-UA"/>
        </w:rPr>
      </w:pPr>
      <w:r>
        <w:rPr>
          <w:b/>
          <w:sz w:val="28"/>
          <w:szCs w:val="28"/>
          <w:lang w:val="uk-UA"/>
        </w:rPr>
        <w:t xml:space="preserve">1.1.3 Загальна характеристика </w:t>
      </w:r>
      <w:proofErr w:type="spellStart"/>
      <w:r>
        <w:rPr>
          <w:b/>
          <w:sz w:val="28"/>
          <w:szCs w:val="28"/>
          <w:lang w:val="uk-UA"/>
        </w:rPr>
        <w:t>поліконденсаційних</w:t>
      </w:r>
      <w:proofErr w:type="spellEnd"/>
      <w:r>
        <w:rPr>
          <w:b/>
          <w:sz w:val="28"/>
          <w:szCs w:val="28"/>
          <w:lang w:val="uk-UA"/>
        </w:rPr>
        <w:t xml:space="preserve"> високомолекулярних сполук та їх промислове виробництво</w:t>
      </w:r>
    </w:p>
    <w:p w:rsidR="00647ABD" w:rsidRDefault="00647ABD" w:rsidP="007F65A3">
      <w:pPr>
        <w:spacing w:line="312" w:lineRule="auto"/>
        <w:ind w:firstLine="709"/>
        <w:jc w:val="both"/>
        <w:rPr>
          <w:sz w:val="28"/>
          <w:szCs w:val="28"/>
          <w:lang w:val="uk-UA"/>
        </w:rPr>
      </w:pPr>
    </w:p>
    <w:p w:rsidR="00647ABD" w:rsidRDefault="00647ABD" w:rsidP="007F65A3">
      <w:pPr>
        <w:spacing w:line="312" w:lineRule="auto"/>
        <w:ind w:firstLine="709"/>
        <w:jc w:val="both"/>
        <w:rPr>
          <w:sz w:val="28"/>
          <w:szCs w:val="28"/>
          <w:lang w:val="uk-UA"/>
        </w:rPr>
      </w:pPr>
      <w:r>
        <w:rPr>
          <w:sz w:val="28"/>
          <w:szCs w:val="28"/>
          <w:lang w:val="uk-UA"/>
        </w:rPr>
        <w:t xml:space="preserve">Загальна характеристика </w:t>
      </w:r>
      <w:proofErr w:type="spellStart"/>
      <w:r>
        <w:rPr>
          <w:sz w:val="28"/>
          <w:szCs w:val="28"/>
          <w:lang w:val="uk-UA"/>
        </w:rPr>
        <w:t>поліконденсаційних</w:t>
      </w:r>
      <w:proofErr w:type="spellEnd"/>
      <w:r>
        <w:rPr>
          <w:sz w:val="28"/>
          <w:szCs w:val="28"/>
          <w:lang w:val="uk-UA"/>
        </w:rPr>
        <w:t xml:space="preserve"> матеріалів. Чим відрізняються технологічні процеси при виробництві </w:t>
      </w:r>
      <w:proofErr w:type="spellStart"/>
      <w:r>
        <w:rPr>
          <w:sz w:val="28"/>
          <w:szCs w:val="28"/>
          <w:lang w:val="uk-UA"/>
        </w:rPr>
        <w:t>полікондесаційних</w:t>
      </w:r>
      <w:proofErr w:type="spellEnd"/>
      <w:r>
        <w:rPr>
          <w:sz w:val="28"/>
          <w:szCs w:val="28"/>
          <w:lang w:val="uk-UA"/>
        </w:rPr>
        <w:t xml:space="preserve"> матеріалів від процесів полімеризаційних? Виробництво </w:t>
      </w:r>
      <w:proofErr w:type="spellStart"/>
      <w:r>
        <w:rPr>
          <w:sz w:val="28"/>
          <w:szCs w:val="28"/>
          <w:lang w:val="uk-UA"/>
        </w:rPr>
        <w:t>фенолформальдегідних</w:t>
      </w:r>
      <w:proofErr w:type="spellEnd"/>
      <w:r>
        <w:rPr>
          <w:sz w:val="28"/>
          <w:szCs w:val="28"/>
          <w:lang w:val="uk-UA"/>
        </w:rPr>
        <w:t xml:space="preserve"> смол, поліамідів, поліуретанів, </w:t>
      </w:r>
      <w:proofErr w:type="spellStart"/>
      <w:r>
        <w:rPr>
          <w:sz w:val="28"/>
          <w:szCs w:val="28"/>
          <w:lang w:val="uk-UA"/>
        </w:rPr>
        <w:t>поліестерних</w:t>
      </w:r>
      <w:proofErr w:type="spellEnd"/>
      <w:r>
        <w:rPr>
          <w:sz w:val="28"/>
          <w:szCs w:val="28"/>
          <w:lang w:val="uk-UA"/>
        </w:rPr>
        <w:t xml:space="preserve"> і епоксидних смол. Використання їх у </w:t>
      </w:r>
      <w:r w:rsidR="00D671CA">
        <w:rPr>
          <w:sz w:val="28"/>
          <w:szCs w:val="28"/>
          <w:lang w:val="uk-UA"/>
        </w:rPr>
        <w:t>народному господарстві.</w:t>
      </w:r>
    </w:p>
    <w:p w:rsidR="00D671CA" w:rsidRDefault="00D671CA" w:rsidP="007F65A3">
      <w:pPr>
        <w:spacing w:line="312" w:lineRule="auto"/>
        <w:ind w:firstLine="709"/>
        <w:jc w:val="both"/>
        <w:rPr>
          <w:sz w:val="28"/>
          <w:szCs w:val="28"/>
          <w:lang w:val="uk-UA"/>
        </w:rPr>
      </w:pPr>
    </w:p>
    <w:p w:rsidR="00D671CA" w:rsidRDefault="00D671CA" w:rsidP="007F65A3">
      <w:pPr>
        <w:spacing w:line="312" w:lineRule="auto"/>
        <w:ind w:firstLine="709"/>
        <w:jc w:val="both"/>
        <w:rPr>
          <w:b/>
          <w:sz w:val="28"/>
          <w:szCs w:val="28"/>
          <w:lang w:val="uk-UA"/>
        </w:rPr>
      </w:pPr>
      <w:r w:rsidRPr="00D671CA">
        <w:rPr>
          <w:b/>
          <w:sz w:val="28"/>
          <w:szCs w:val="28"/>
          <w:lang w:val="uk-UA"/>
        </w:rPr>
        <w:t xml:space="preserve">1.1.4 </w:t>
      </w:r>
      <w:r>
        <w:rPr>
          <w:b/>
          <w:sz w:val="28"/>
          <w:szCs w:val="28"/>
          <w:lang w:val="uk-UA"/>
        </w:rPr>
        <w:t>Загальна характеристика ароматичних вуглеводнів. Промислові засоби їх здобуття. Фізичні та хімічні властивості</w:t>
      </w:r>
    </w:p>
    <w:p w:rsidR="00D671CA" w:rsidRDefault="00D671CA" w:rsidP="007F65A3">
      <w:pPr>
        <w:spacing w:line="312" w:lineRule="auto"/>
        <w:ind w:firstLine="709"/>
        <w:jc w:val="both"/>
        <w:rPr>
          <w:b/>
          <w:sz w:val="28"/>
          <w:szCs w:val="28"/>
          <w:lang w:val="uk-UA"/>
        </w:rPr>
      </w:pPr>
    </w:p>
    <w:p w:rsidR="00D671CA" w:rsidRDefault="00D671CA" w:rsidP="007F65A3">
      <w:pPr>
        <w:spacing w:line="312" w:lineRule="auto"/>
        <w:ind w:firstLine="709"/>
        <w:jc w:val="both"/>
        <w:rPr>
          <w:sz w:val="28"/>
          <w:szCs w:val="28"/>
          <w:lang w:val="uk-UA"/>
        </w:rPr>
      </w:pPr>
      <w:r>
        <w:rPr>
          <w:sz w:val="28"/>
          <w:szCs w:val="28"/>
          <w:lang w:val="uk-UA"/>
        </w:rPr>
        <w:t xml:space="preserve">Особливості структурної будові і класифікація бензинів. Промислові способи їх здобуття при коксуванні вугілля та переробки нафти. </w:t>
      </w:r>
      <w:r>
        <w:rPr>
          <w:sz w:val="28"/>
          <w:szCs w:val="28"/>
          <w:lang w:val="uk-UA"/>
        </w:rPr>
        <w:lastRenderedPageBreak/>
        <w:t xml:space="preserve">Синтетичні методи добування </w:t>
      </w:r>
      <w:proofErr w:type="spellStart"/>
      <w:r>
        <w:rPr>
          <w:sz w:val="28"/>
          <w:szCs w:val="28"/>
          <w:lang w:val="uk-UA"/>
        </w:rPr>
        <w:t>аренів</w:t>
      </w:r>
      <w:proofErr w:type="spellEnd"/>
      <w:r>
        <w:rPr>
          <w:sz w:val="28"/>
          <w:szCs w:val="28"/>
          <w:lang w:val="uk-UA"/>
        </w:rPr>
        <w:t xml:space="preserve"> по реакціям: </w:t>
      </w:r>
      <w:proofErr w:type="spellStart"/>
      <w:r>
        <w:rPr>
          <w:sz w:val="28"/>
          <w:szCs w:val="28"/>
          <w:lang w:val="uk-UA"/>
        </w:rPr>
        <w:t>Вюрца-</w:t>
      </w:r>
      <w:proofErr w:type="spellEnd"/>
      <w:r>
        <w:rPr>
          <w:sz w:val="28"/>
          <w:szCs w:val="28"/>
          <w:lang w:val="uk-UA"/>
        </w:rPr>
        <w:t xml:space="preserve"> </w:t>
      </w:r>
      <w:proofErr w:type="spellStart"/>
      <w:r>
        <w:rPr>
          <w:sz w:val="28"/>
          <w:szCs w:val="28"/>
          <w:lang w:val="uk-UA"/>
        </w:rPr>
        <w:t>Фіттіга</w:t>
      </w:r>
      <w:proofErr w:type="spellEnd"/>
      <w:r>
        <w:rPr>
          <w:sz w:val="28"/>
          <w:szCs w:val="28"/>
          <w:lang w:val="uk-UA"/>
        </w:rPr>
        <w:t xml:space="preserve">, </w:t>
      </w:r>
      <w:proofErr w:type="spellStart"/>
      <w:r>
        <w:rPr>
          <w:sz w:val="28"/>
          <w:szCs w:val="28"/>
          <w:lang w:val="uk-UA"/>
        </w:rPr>
        <w:t>Фріделя</w:t>
      </w:r>
      <w:proofErr w:type="spellEnd"/>
      <w:r>
        <w:rPr>
          <w:sz w:val="28"/>
          <w:szCs w:val="28"/>
          <w:lang w:val="uk-UA"/>
        </w:rPr>
        <w:t xml:space="preserve"> </w:t>
      </w:r>
      <w:proofErr w:type="spellStart"/>
      <w:r>
        <w:rPr>
          <w:sz w:val="28"/>
          <w:szCs w:val="28"/>
          <w:lang w:val="uk-UA"/>
        </w:rPr>
        <w:t>Крафтся</w:t>
      </w:r>
      <w:proofErr w:type="spellEnd"/>
      <w:r>
        <w:rPr>
          <w:sz w:val="28"/>
          <w:szCs w:val="28"/>
          <w:lang w:val="uk-UA"/>
        </w:rPr>
        <w:t xml:space="preserve">, </w:t>
      </w:r>
      <w:proofErr w:type="spellStart"/>
      <w:r>
        <w:rPr>
          <w:sz w:val="28"/>
          <w:szCs w:val="28"/>
          <w:lang w:val="uk-UA"/>
        </w:rPr>
        <w:t>Вюрца-Гріньяра</w:t>
      </w:r>
      <w:proofErr w:type="spellEnd"/>
      <w:r>
        <w:rPr>
          <w:sz w:val="28"/>
          <w:szCs w:val="28"/>
          <w:lang w:val="uk-UA"/>
        </w:rPr>
        <w:t xml:space="preserve"> тощо.</w:t>
      </w:r>
    </w:p>
    <w:p w:rsidR="00D671CA" w:rsidRDefault="00D671CA" w:rsidP="007F65A3">
      <w:pPr>
        <w:spacing w:line="312" w:lineRule="auto"/>
        <w:ind w:firstLine="709"/>
        <w:jc w:val="both"/>
        <w:rPr>
          <w:sz w:val="28"/>
          <w:szCs w:val="28"/>
          <w:lang w:val="uk-UA"/>
        </w:rPr>
      </w:pPr>
      <w:r>
        <w:rPr>
          <w:sz w:val="28"/>
          <w:szCs w:val="28"/>
          <w:lang w:val="uk-UA"/>
        </w:rPr>
        <w:t xml:space="preserve">Хімічні властивості </w:t>
      </w:r>
      <w:proofErr w:type="spellStart"/>
      <w:r>
        <w:rPr>
          <w:sz w:val="28"/>
          <w:szCs w:val="28"/>
          <w:lang w:val="uk-UA"/>
        </w:rPr>
        <w:t>аренів</w:t>
      </w:r>
      <w:proofErr w:type="spellEnd"/>
      <w:r>
        <w:rPr>
          <w:sz w:val="28"/>
          <w:szCs w:val="28"/>
          <w:lang w:val="uk-UA"/>
        </w:rPr>
        <w:t xml:space="preserve">. Реакції приєднання, зміщення та окислення. Механізм реакцій </w:t>
      </w:r>
      <w:proofErr w:type="spellStart"/>
      <w:r>
        <w:rPr>
          <w:sz w:val="28"/>
          <w:szCs w:val="28"/>
          <w:lang w:val="uk-UA"/>
        </w:rPr>
        <w:t>електрофільного</w:t>
      </w:r>
      <w:proofErr w:type="spellEnd"/>
      <w:r>
        <w:rPr>
          <w:sz w:val="28"/>
          <w:szCs w:val="28"/>
          <w:lang w:val="uk-UA"/>
        </w:rPr>
        <w:t xml:space="preserve"> і </w:t>
      </w:r>
      <w:proofErr w:type="spellStart"/>
      <w:r>
        <w:rPr>
          <w:sz w:val="28"/>
          <w:szCs w:val="28"/>
          <w:lang w:val="uk-UA"/>
        </w:rPr>
        <w:t>нуклеофільного</w:t>
      </w:r>
      <w:proofErr w:type="spellEnd"/>
      <w:r>
        <w:rPr>
          <w:sz w:val="28"/>
          <w:szCs w:val="28"/>
          <w:lang w:val="uk-UA"/>
        </w:rPr>
        <w:t xml:space="preserve"> заміщення. Правила заміщення в бензиновому кільці. Замісники 1-го та 2-го роду.</w:t>
      </w:r>
    </w:p>
    <w:p w:rsidR="00D671CA" w:rsidRDefault="00D671CA" w:rsidP="007F65A3">
      <w:pPr>
        <w:spacing w:line="312" w:lineRule="auto"/>
        <w:ind w:firstLine="709"/>
        <w:jc w:val="both"/>
        <w:rPr>
          <w:sz w:val="28"/>
          <w:szCs w:val="28"/>
          <w:lang w:val="uk-UA"/>
        </w:rPr>
      </w:pPr>
    </w:p>
    <w:p w:rsidR="00D671CA" w:rsidRDefault="00D671CA" w:rsidP="007F65A3">
      <w:pPr>
        <w:spacing w:line="312" w:lineRule="auto"/>
        <w:ind w:firstLine="709"/>
        <w:jc w:val="both"/>
        <w:rPr>
          <w:b/>
          <w:sz w:val="28"/>
          <w:szCs w:val="28"/>
          <w:lang w:val="uk-UA"/>
        </w:rPr>
      </w:pPr>
      <w:r>
        <w:rPr>
          <w:b/>
          <w:sz w:val="28"/>
          <w:szCs w:val="28"/>
          <w:lang w:val="uk-UA"/>
        </w:rPr>
        <w:t xml:space="preserve">1.1.5 Виробництво </w:t>
      </w:r>
      <w:proofErr w:type="spellStart"/>
      <w:r>
        <w:rPr>
          <w:b/>
          <w:sz w:val="28"/>
          <w:szCs w:val="28"/>
          <w:lang w:val="uk-UA"/>
        </w:rPr>
        <w:t>галогено</w:t>
      </w:r>
      <w:proofErr w:type="spellEnd"/>
      <w:r>
        <w:rPr>
          <w:b/>
          <w:sz w:val="28"/>
          <w:szCs w:val="28"/>
          <w:lang w:val="uk-UA"/>
        </w:rPr>
        <w:t xml:space="preserve">, </w:t>
      </w:r>
      <w:proofErr w:type="spellStart"/>
      <w:r>
        <w:rPr>
          <w:b/>
          <w:sz w:val="28"/>
          <w:szCs w:val="28"/>
          <w:lang w:val="uk-UA"/>
        </w:rPr>
        <w:t>сульфуро-</w:t>
      </w:r>
      <w:proofErr w:type="spellEnd"/>
      <w:r>
        <w:rPr>
          <w:b/>
          <w:sz w:val="28"/>
          <w:szCs w:val="28"/>
          <w:lang w:val="uk-UA"/>
        </w:rPr>
        <w:t xml:space="preserve"> та </w:t>
      </w:r>
      <w:proofErr w:type="spellStart"/>
      <w:r>
        <w:rPr>
          <w:b/>
          <w:sz w:val="28"/>
          <w:szCs w:val="28"/>
          <w:lang w:val="uk-UA"/>
        </w:rPr>
        <w:t>оксо-</w:t>
      </w:r>
      <w:proofErr w:type="spellEnd"/>
      <w:r>
        <w:rPr>
          <w:b/>
          <w:sz w:val="28"/>
          <w:szCs w:val="28"/>
          <w:lang w:val="uk-UA"/>
        </w:rPr>
        <w:t xml:space="preserve"> похідних бензинових вуглеводнів. Сучасні технологічні схеми та устаткування цехів уловлювання коксохімічних підприємств</w:t>
      </w:r>
    </w:p>
    <w:p w:rsidR="00D671CA" w:rsidRDefault="00D671CA" w:rsidP="007F65A3">
      <w:pPr>
        <w:spacing w:line="312" w:lineRule="auto"/>
        <w:ind w:firstLine="709"/>
        <w:jc w:val="both"/>
        <w:rPr>
          <w:b/>
          <w:sz w:val="28"/>
          <w:szCs w:val="28"/>
          <w:lang w:val="uk-UA"/>
        </w:rPr>
      </w:pPr>
    </w:p>
    <w:p w:rsidR="00D671CA" w:rsidRDefault="00D671CA" w:rsidP="007F65A3">
      <w:pPr>
        <w:spacing w:line="312" w:lineRule="auto"/>
        <w:ind w:firstLine="709"/>
        <w:jc w:val="both"/>
        <w:rPr>
          <w:sz w:val="28"/>
          <w:szCs w:val="28"/>
          <w:lang w:val="uk-UA"/>
        </w:rPr>
      </w:pPr>
      <w:r>
        <w:rPr>
          <w:sz w:val="28"/>
          <w:szCs w:val="28"/>
          <w:lang w:val="uk-UA"/>
        </w:rPr>
        <w:t xml:space="preserve">Виробництво, </w:t>
      </w:r>
      <w:proofErr w:type="spellStart"/>
      <w:r>
        <w:rPr>
          <w:sz w:val="28"/>
          <w:szCs w:val="28"/>
          <w:lang w:val="uk-UA"/>
        </w:rPr>
        <w:t>сульфуро-</w:t>
      </w:r>
      <w:proofErr w:type="spellEnd"/>
      <w:r>
        <w:rPr>
          <w:sz w:val="28"/>
          <w:szCs w:val="28"/>
          <w:lang w:val="uk-UA"/>
        </w:rPr>
        <w:t xml:space="preserve"> та </w:t>
      </w:r>
      <w:proofErr w:type="spellStart"/>
      <w:r>
        <w:rPr>
          <w:sz w:val="28"/>
          <w:szCs w:val="28"/>
          <w:lang w:val="uk-UA"/>
        </w:rPr>
        <w:t>оксопохідних</w:t>
      </w:r>
      <w:proofErr w:type="spellEnd"/>
      <w:r>
        <w:rPr>
          <w:sz w:val="28"/>
          <w:szCs w:val="28"/>
          <w:lang w:val="uk-UA"/>
        </w:rPr>
        <w:t xml:space="preserve"> бензинових сполук. Сучасні технологічні схеми та устаткування для їх виготовлення. Фізичні та хімічні властивості.</w:t>
      </w:r>
    </w:p>
    <w:p w:rsidR="00D671CA" w:rsidRDefault="00D671CA" w:rsidP="007F65A3">
      <w:pPr>
        <w:spacing w:line="312" w:lineRule="auto"/>
        <w:ind w:firstLine="709"/>
        <w:jc w:val="both"/>
        <w:rPr>
          <w:sz w:val="28"/>
          <w:szCs w:val="28"/>
          <w:lang w:val="uk-UA"/>
        </w:rPr>
      </w:pPr>
    </w:p>
    <w:p w:rsidR="00D671CA" w:rsidRDefault="00D671CA" w:rsidP="007F65A3">
      <w:pPr>
        <w:spacing w:line="312" w:lineRule="auto"/>
        <w:ind w:firstLine="709"/>
        <w:jc w:val="both"/>
        <w:rPr>
          <w:b/>
          <w:sz w:val="28"/>
          <w:szCs w:val="28"/>
          <w:lang w:val="uk-UA"/>
        </w:rPr>
      </w:pPr>
      <w:r>
        <w:rPr>
          <w:b/>
          <w:sz w:val="28"/>
          <w:szCs w:val="28"/>
          <w:lang w:val="uk-UA"/>
        </w:rPr>
        <w:t xml:space="preserve">1.1.6 Виробничі та лабораторні способи утворення </w:t>
      </w:r>
      <w:proofErr w:type="spellStart"/>
      <w:r>
        <w:rPr>
          <w:b/>
          <w:sz w:val="28"/>
          <w:szCs w:val="28"/>
          <w:lang w:val="uk-UA"/>
        </w:rPr>
        <w:t>гетероподібних</w:t>
      </w:r>
      <w:proofErr w:type="spellEnd"/>
      <w:r>
        <w:rPr>
          <w:b/>
          <w:sz w:val="28"/>
          <w:szCs w:val="28"/>
          <w:lang w:val="uk-UA"/>
        </w:rPr>
        <w:t xml:space="preserve"> азотовмісних ароматичних сполук. Хімічні та фізичні властивості ароматичних </w:t>
      </w:r>
      <w:proofErr w:type="spellStart"/>
      <w:r>
        <w:rPr>
          <w:b/>
          <w:sz w:val="28"/>
          <w:szCs w:val="28"/>
          <w:lang w:val="uk-UA"/>
        </w:rPr>
        <w:t>нітро-</w:t>
      </w:r>
      <w:proofErr w:type="spellEnd"/>
      <w:r>
        <w:rPr>
          <w:b/>
          <w:sz w:val="28"/>
          <w:szCs w:val="28"/>
          <w:lang w:val="uk-UA"/>
        </w:rPr>
        <w:t xml:space="preserve">, </w:t>
      </w:r>
      <w:proofErr w:type="spellStart"/>
      <w:r>
        <w:rPr>
          <w:b/>
          <w:sz w:val="28"/>
          <w:szCs w:val="28"/>
          <w:lang w:val="uk-UA"/>
        </w:rPr>
        <w:t>аміно-</w:t>
      </w:r>
      <w:proofErr w:type="spellEnd"/>
      <w:r>
        <w:rPr>
          <w:b/>
          <w:sz w:val="28"/>
          <w:szCs w:val="28"/>
          <w:lang w:val="uk-UA"/>
        </w:rPr>
        <w:t xml:space="preserve"> та </w:t>
      </w:r>
      <w:proofErr w:type="spellStart"/>
      <w:r>
        <w:rPr>
          <w:b/>
          <w:sz w:val="28"/>
          <w:szCs w:val="28"/>
          <w:lang w:val="uk-UA"/>
        </w:rPr>
        <w:t>азо-</w:t>
      </w:r>
      <w:proofErr w:type="spellEnd"/>
      <w:r>
        <w:rPr>
          <w:b/>
          <w:sz w:val="28"/>
          <w:szCs w:val="28"/>
          <w:lang w:val="uk-UA"/>
        </w:rPr>
        <w:t xml:space="preserve"> похідні</w:t>
      </w:r>
    </w:p>
    <w:p w:rsidR="00D671CA" w:rsidRDefault="00D671CA" w:rsidP="007F65A3">
      <w:pPr>
        <w:spacing w:line="312" w:lineRule="auto"/>
        <w:ind w:firstLine="709"/>
        <w:jc w:val="both"/>
        <w:rPr>
          <w:b/>
          <w:sz w:val="28"/>
          <w:szCs w:val="28"/>
          <w:lang w:val="uk-UA"/>
        </w:rPr>
      </w:pPr>
    </w:p>
    <w:p w:rsidR="00D671CA" w:rsidRDefault="00D671CA" w:rsidP="007F65A3">
      <w:pPr>
        <w:spacing w:line="312" w:lineRule="auto"/>
        <w:ind w:firstLine="709"/>
        <w:jc w:val="both"/>
        <w:rPr>
          <w:sz w:val="28"/>
          <w:szCs w:val="28"/>
          <w:lang w:val="uk-UA"/>
        </w:rPr>
      </w:pPr>
      <w:r>
        <w:rPr>
          <w:sz w:val="28"/>
          <w:szCs w:val="28"/>
          <w:lang w:val="uk-UA"/>
        </w:rPr>
        <w:t xml:space="preserve">Виробництво </w:t>
      </w:r>
      <w:proofErr w:type="spellStart"/>
      <w:r>
        <w:rPr>
          <w:sz w:val="28"/>
          <w:szCs w:val="28"/>
          <w:lang w:val="uk-UA"/>
        </w:rPr>
        <w:t>нітро-</w:t>
      </w:r>
      <w:proofErr w:type="spellEnd"/>
      <w:r>
        <w:rPr>
          <w:sz w:val="28"/>
          <w:szCs w:val="28"/>
          <w:lang w:val="uk-UA"/>
        </w:rPr>
        <w:t xml:space="preserve"> і </w:t>
      </w:r>
      <w:proofErr w:type="spellStart"/>
      <w:r>
        <w:rPr>
          <w:sz w:val="28"/>
          <w:szCs w:val="28"/>
          <w:lang w:val="uk-UA"/>
        </w:rPr>
        <w:t>амінобензенів</w:t>
      </w:r>
      <w:proofErr w:type="spellEnd"/>
      <w:r>
        <w:rPr>
          <w:sz w:val="28"/>
          <w:szCs w:val="28"/>
          <w:lang w:val="uk-UA"/>
        </w:rPr>
        <w:t xml:space="preserve">. Промислові та синтетичні засоби їх </w:t>
      </w:r>
      <w:r w:rsidR="006D3D16">
        <w:rPr>
          <w:sz w:val="28"/>
          <w:szCs w:val="28"/>
          <w:lang w:val="uk-UA"/>
        </w:rPr>
        <w:t xml:space="preserve">добування, фізичних та хімічні властивості. Загальна характеристика </w:t>
      </w:r>
      <w:proofErr w:type="spellStart"/>
      <w:r w:rsidR="006D3D16">
        <w:rPr>
          <w:sz w:val="28"/>
          <w:szCs w:val="28"/>
          <w:lang w:val="uk-UA"/>
        </w:rPr>
        <w:t>діазо-</w:t>
      </w:r>
      <w:proofErr w:type="spellEnd"/>
      <w:r w:rsidR="006D3D16">
        <w:rPr>
          <w:sz w:val="28"/>
          <w:szCs w:val="28"/>
          <w:lang w:val="uk-UA"/>
        </w:rPr>
        <w:t xml:space="preserve"> і </w:t>
      </w:r>
      <w:proofErr w:type="spellStart"/>
      <w:r w:rsidR="006D3D16">
        <w:rPr>
          <w:sz w:val="28"/>
          <w:szCs w:val="28"/>
          <w:lang w:val="uk-UA"/>
        </w:rPr>
        <w:t>азоароматичних</w:t>
      </w:r>
      <w:proofErr w:type="spellEnd"/>
      <w:r w:rsidR="006D3D16">
        <w:rPr>
          <w:sz w:val="28"/>
          <w:szCs w:val="28"/>
          <w:lang w:val="uk-UA"/>
        </w:rPr>
        <w:t xml:space="preserve"> сполук. Роль цих сполук у виробництві фарб. Основи кольорові теорії.</w:t>
      </w:r>
    </w:p>
    <w:p w:rsidR="006D3D16" w:rsidRDefault="006D3D16" w:rsidP="007F65A3">
      <w:pPr>
        <w:spacing w:line="312" w:lineRule="auto"/>
        <w:ind w:firstLine="709"/>
        <w:jc w:val="both"/>
        <w:rPr>
          <w:sz w:val="28"/>
          <w:szCs w:val="28"/>
          <w:lang w:val="uk-UA"/>
        </w:rPr>
      </w:pPr>
    </w:p>
    <w:p w:rsidR="006D3D16" w:rsidRDefault="006D3D16" w:rsidP="007F65A3">
      <w:pPr>
        <w:spacing w:line="312" w:lineRule="auto"/>
        <w:ind w:firstLine="709"/>
        <w:jc w:val="both"/>
        <w:rPr>
          <w:b/>
          <w:sz w:val="28"/>
          <w:szCs w:val="28"/>
          <w:lang w:val="uk-UA"/>
        </w:rPr>
      </w:pPr>
      <w:r>
        <w:rPr>
          <w:b/>
          <w:sz w:val="28"/>
          <w:szCs w:val="28"/>
          <w:lang w:val="uk-UA"/>
        </w:rPr>
        <w:t xml:space="preserve">1.1.7 Виробництво </w:t>
      </w:r>
      <w:proofErr w:type="spellStart"/>
      <w:r>
        <w:rPr>
          <w:b/>
          <w:sz w:val="28"/>
          <w:szCs w:val="28"/>
          <w:lang w:val="uk-UA"/>
        </w:rPr>
        <w:t>п’яти-</w:t>
      </w:r>
      <w:proofErr w:type="spellEnd"/>
      <w:r>
        <w:rPr>
          <w:b/>
          <w:sz w:val="28"/>
          <w:szCs w:val="28"/>
          <w:lang w:val="uk-UA"/>
        </w:rPr>
        <w:t xml:space="preserve"> та шести гетероциклічних сполук (пірол, </w:t>
      </w:r>
      <w:proofErr w:type="spellStart"/>
      <w:r>
        <w:rPr>
          <w:b/>
          <w:sz w:val="28"/>
          <w:szCs w:val="28"/>
          <w:lang w:val="uk-UA"/>
        </w:rPr>
        <w:t>тіофен</w:t>
      </w:r>
      <w:proofErr w:type="spellEnd"/>
      <w:r>
        <w:rPr>
          <w:b/>
          <w:sz w:val="28"/>
          <w:szCs w:val="28"/>
          <w:lang w:val="uk-UA"/>
        </w:rPr>
        <w:t xml:space="preserve">, </w:t>
      </w:r>
      <w:proofErr w:type="spellStart"/>
      <w:r>
        <w:rPr>
          <w:b/>
          <w:sz w:val="28"/>
          <w:szCs w:val="28"/>
          <w:lang w:val="uk-UA"/>
        </w:rPr>
        <w:t>фуран</w:t>
      </w:r>
      <w:proofErr w:type="spellEnd"/>
      <w:r>
        <w:rPr>
          <w:b/>
          <w:sz w:val="28"/>
          <w:szCs w:val="28"/>
          <w:lang w:val="uk-UA"/>
        </w:rPr>
        <w:t>, індол, піридин). Їх фізичні та хімічні властивості, використання у народному господарстві</w:t>
      </w:r>
    </w:p>
    <w:p w:rsidR="006D3D16" w:rsidRDefault="006D3D16" w:rsidP="007F65A3">
      <w:pPr>
        <w:spacing w:line="312" w:lineRule="auto"/>
        <w:ind w:firstLine="709"/>
        <w:jc w:val="both"/>
        <w:rPr>
          <w:sz w:val="28"/>
          <w:szCs w:val="28"/>
          <w:lang w:val="uk-UA"/>
        </w:rPr>
      </w:pPr>
    </w:p>
    <w:p w:rsidR="006D3D16" w:rsidRDefault="006D3D16" w:rsidP="007F65A3">
      <w:pPr>
        <w:spacing w:line="312" w:lineRule="auto"/>
        <w:ind w:firstLine="709"/>
        <w:jc w:val="both"/>
        <w:rPr>
          <w:sz w:val="28"/>
          <w:szCs w:val="28"/>
          <w:lang w:val="uk-UA"/>
        </w:rPr>
      </w:pPr>
      <w:r>
        <w:rPr>
          <w:sz w:val="28"/>
          <w:szCs w:val="28"/>
          <w:lang w:val="uk-UA"/>
        </w:rPr>
        <w:t xml:space="preserve">Виробництво </w:t>
      </w:r>
      <w:proofErr w:type="spellStart"/>
      <w:r>
        <w:rPr>
          <w:sz w:val="28"/>
          <w:szCs w:val="28"/>
          <w:lang w:val="uk-UA"/>
        </w:rPr>
        <w:t>п’яти-</w:t>
      </w:r>
      <w:proofErr w:type="spellEnd"/>
      <w:r>
        <w:rPr>
          <w:sz w:val="28"/>
          <w:szCs w:val="28"/>
          <w:lang w:val="uk-UA"/>
        </w:rPr>
        <w:t xml:space="preserve"> та шестичленних гетеро циклів з одним і двома гетеро атомами. Добування піролу, </w:t>
      </w:r>
      <w:proofErr w:type="spellStart"/>
      <w:r>
        <w:rPr>
          <w:sz w:val="28"/>
          <w:szCs w:val="28"/>
          <w:lang w:val="uk-UA"/>
        </w:rPr>
        <w:t>фурану</w:t>
      </w:r>
      <w:proofErr w:type="spellEnd"/>
      <w:r>
        <w:rPr>
          <w:sz w:val="28"/>
          <w:szCs w:val="28"/>
          <w:lang w:val="uk-UA"/>
        </w:rPr>
        <w:t xml:space="preserve">, </w:t>
      </w:r>
      <w:proofErr w:type="spellStart"/>
      <w:r>
        <w:rPr>
          <w:sz w:val="28"/>
          <w:szCs w:val="28"/>
          <w:lang w:val="uk-UA"/>
        </w:rPr>
        <w:t>тіофену</w:t>
      </w:r>
      <w:proofErr w:type="spellEnd"/>
      <w:r>
        <w:rPr>
          <w:sz w:val="28"/>
          <w:szCs w:val="28"/>
          <w:lang w:val="uk-UA"/>
        </w:rPr>
        <w:t xml:space="preserve">, індолу, </w:t>
      </w:r>
      <w:proofErr w:type="spellStart"/>
      <w:r>
        <w:rPr>
          <w:sz w:val="28"/>
          <w:szCs w:val="28"/>
          <w:lang w:val="uk-UA"/>
        </w:rPr>
        <w:t>пірилину</w:t>
      </w:r>
      <w:proofErr w:type="spellEnd"/>
      <w:r>
        <w:rPr>
          <w:sz w:val="28"/>
          <w:szCs w:val="28"/>
          <w:lang w:val="uk-UA"/>
        </w:rPr>
        <w:t>. Їх фізичні та хімічні властивості.</w:t>
      </w:r>
    </w:p>
    <w:p w:rsidR="006D3D16" w:rsidRDefault="006D3D16" w:rsidP="007F65A3">
      <w:pPr>
        <w:spacing w:line="312" w:lineRule="auto"/>
        <w:ind w:firstLine="709"/>
        <w:jc w:val="both"/>
        <w:rPr>
          <w:sz w:val="28"/>
          <w:szCs w:val="28"/>
          <w:lang w:val="uk-UA"/>
        </w:rPr>
      </w:pPr>
    </w:p>
    <w:p w:rsidR="006D3D16" w:rsidRDefault="006D3D16" w:rsidP="007F65A3">
      <w:pPr>
        <w:spacing w:line="312" w:lineRule="auto"/>
        <w:ind w:firstLine="709"/>
        <w:jc w:val="both"/>
        <w:rPr>
          <w:b/>
          <w:sz w:val="28"/>
          <w:szCs w:val="28"/>
          <w:lang w:val="uk-UA"/>
        </w:rPr>
      </w:pPr>
      <w:r>
        <w:rPr>
          <w:b/>
          <w:sz w:val="28"/>
          <w:szCs w:val="28"/>
          <w:lang w:val="uk-UA"/>
        </w:rPr>
        <w:lastRenderedPageBreak/>
        <w:t xml:space="preserve">1.1.8 Промислові способи здобуття багатоядерних конденсованих ароматичних сполук: </w:t>
      </w:r>
      <w:proofErr w:type="spellStart"/>
      <w:r>
        <w:rPr>
          <w:b/>
          <w:sz w:val="28"/>
          <w:szCs w:val="28"/>
          <w:lang w:val="uk-UA"/>
        </w:rPr>
        <w:t>нафталену</w:t>
      </w:r>
      <w:proofErr w:type="spellEnd"/>
      <w:r>
        <w:rPr>
          <w:b/>
          <w:sz w:val="28"/>
          <w:szCs w:val="28"/>
          <w:lang w:val="uk-UA"/>
        </w:rPr>
        <w:t>, антрацену і фенатрену. Їх фізичні та хімічні властивості, переробка і застосування у господарстві</w:t>
      </w:r>
    </w:p>
    <w:p w:rsidR="006D3D16" w:rsidRDefault="006D3D16" w:rsidP="007F65A3">
      <w:pPr>
        <w:spacing w:line="312" w:lineRule="auto"/>
        <w:ind w:firstLine="709"/>
        <w:jc w:val="both"/>
        <w:rPr>
          <w:b/>
          <w:sz w:val="28"/>
          <w:szCs w:val="28"/>
          <w:lang w:val="uk-UA"/>
        </w:rPr>
      </w:pPr>
    </w:p>
    <w:p w:rsidR="006D3D16" w:rsidRDefault="006D3D16" w:rsidP="007F65A3">
      <w:pPr>
        <w:spacing w:line="312" w:lineRule="auto"/>
        <w:ind w:firstLine="709"/>
        <w:jc w:val="both"/>
        <w:rPr>
          <w:sz w:val="28"/>
          <w:szCs w:val="28"/>
          <w:lang w:val="uk-UA"/>
        </w:rPr>
      </w:pPr>
      <w:proofErr w:type="spellStart"/>
      <w:r>
        <w:rPr>
          <w:sz w:val="28"/>
          <w:szCs w:val="28"/>
          <w:lang w:val="uk-UA"/>
        </w:rPr>
        <w:t>Ароматизні</w:t>
      </w:r>
      <w:proofErr w:type="spellEnd"/>
      <w:r>
        <w:rPr>
          <w:sz w:val="28"/>
          <w:szCs w:val="28"/>
          <w:lang w:val="uk-UA"/>
        </w:rPr>
        <w:t xml:space="preserve"> сполуки з конденсованими ядрами. Добування </w:t>
      </w:r>
      <w:proofErr w:type="spellStart"/>
      <w:r>
        <w:rPr>
          <w:sz w:val="28"/>
          <w:szCs w:val="28"/>
          <w:lang w:val="uk-UA"/>
        </w:rPr>
        <w:t>нафталену</w:t>
      </w:r>
      <w:proofErr w:type="spellEnd"/>
      <w:r>
        <w:rPr>
          <w:sz w:val="28"/>
          <w:szCs w:val="28"/>
          <w:lang w:val="uk-UA"/>
        </w:rPr>
        <w:t>, антрацену і фенатрену. Їх фізичні та хімічні властивості.</w:t>
      </w:r>
    </w:p>
    <w:p w:rsidR="006D3D16" w:rsidRDefault="006D3D16" w:rsidP="007F65A3">
      <w:pPr>
        <w:spacing w:line="312" w:lineRule="auto"/>
        <w:ind w:firstLine="709"/>
        <w:jc w:val="both"/>
        <w:rPr>
          <w:sz w:val="28"/>
          <w:szCs w:val="28"/>
          <w:lang w:val="uk-UA"/>
        </w:rPr>
      </w:pPr>
    </w:p>
    <w:p w:rsidR="006D3D16" w:rsidRDefault="006D3D16" w:rsidP="007F65A3">
      <w:pPr>
        <w:spacing w:line="312" w:lineRule="auto"/>
        <w:ind w:firstLine="709"/>
        <w:jc w:val="both"/>
        <w:rPr>
          <w:b/>
          <w:sz w:val="28"/>
          <w:szCs w:val="28"/>
          <w:lang w:val="uk-UA"/>
        </w:rPr>
      </w:pPr>
      <w:r>
        <w:rPr>
          <w:b/>
          <w:sz w:val="28"/>
          <w:szCs w:val="28"/>
          <w:lang w:val="uk-UA"/>
        </w:rPr>
        <w:t xml:space="preserve">1.1.9 Промислові способи здобуття багатоядерних ізольованих ароматичних сполук (дифенілу, </w:t>
      </w:r>
      <w:proofErr w:type="spellStart"/>
      <w:r>
        <w:rPr>
          <w:b/>
          <w:sz w:val="28"/>
          <w:szCs w:val="28"/>
          <w:lang w:val="uk-UA"/>
        </w:rPr>
        <w:t>трифенілу</w:t>
      </w:r>
      <w:proofErr w:type="spellEnd"/>
      <w:r>
        <w:rPr>
          <w:b/>
          <w:sz w:val="28"/>
          <w:szCs w:val="28"/>
          <w:lang w:val="uk-UA"/>
        </w:rPr>
        <w:t xml:space="preserve">, дифенілметану, </w:t>
      </w:r>
      <w:proofErr w:type="spellStart"/>
      <w:r>
        <w:rPr>
          <w:b/>
          <w:sz w:val="28"/>
          <w:szCs w:val="28"/>
          <w:lang w:val="uk-UA"/>
        </w:rPr>
        <w:t>трифенілметану</w:t>
      </w:r>
      <w:proofErr w:type="spellEnd"/>
      <w:r>
        <w:rPr>
          <w:b/>
          <w:sz w:val="28"/>
          <w:szCs w:val="28"/>
          <w:lang w:val="uk-UA"/>
        </w:rPr>
        <w:t xml:space="preserve"> тощо). Їх фізичні </w:t>
      </w:r>
      <w:r w:rsidR="00A905D9">
        <w:rPr>
          <w:b/>
          <w:sz w:val="28"/>
          <w:szCs w:val="28"/>
          <w:lang w:val="uk-UA"/>
        </w:rPr>
        <w:t>та хімічні властивості, переробка і застосування. Загальна характеристика гетероциклічних багатоядерних сполук</w:t>
      </w:r>
    </w:p>
    <w:p w:rsidR="00A905D9" w:rsidRDefault="00A905D9" w:rsidP="007F65A3">
      <w:pPr>
        <w:spacing w:line="312" w:lineRule="auto"/>
        <w:ind w:firstLine="709"/>
        <w:jc w:val="both"/>
        <w:rPr>
          <w:b/>
          <w:sz w:val="28"/>
          <w:szCs w:val="28"/>
          <w:lang w:val="uk-UA"/>
        </w:rPr>
      </w:pPr>
    </w:p>
    <w:p w:rsidR="00A905D9" w:rsidRDefault="00A905D9" w:rsidP="007F65A3">
      <w:pPr>
        <w:spacing w:line="312" w:lineRule="auto"/>
        <w:ind w:firstLine="709"/>
        <w:jc w:val="both"/>
        <w:rPr>
          <w:sz w:val="28"/>
          <w:szCs w:val="28"/>
          <w:lang w:val="uk-UA"/>
        </w:rPr>
      </w:pPr>
      <w:r>
        <w:rPr>
          <w:sz w:val="28"/>
          <w:szCs w:val="28"/>
          <w:lang w:val="uk-UA"/>
        </w:rPr>
        <w:t xml:space="preserve">Ароматичні сполуки з ізольованими ядрами. Способи їх добування. Фізичні і хімічні властивості. Характеристика груп дифенілу, </w:t>
      </w:r>
      <w:proofErr w:type="spellStart"/>
      <w:r>
        <w:rPr>
          <w:sz w:val="28"/>
          <w:szCs w:val="28"/>
          <w:lang w:val="uk-UA"/>
        </w:rPr>
        <w:t>поліфенілметану</w:t>
      </w:r>
      <w:proofErr w:type="spellEnd"/>
      <w:r>
        <w:rPr>
          <w:sz w:val="28"/>
          <w:szCs w:val="28"/>
          <w:lang w:val="uk-UA"/>
        </w:rPr>
        <w:t xml:space="preserve"> та ацетилену. Добування вільних радикалів.</w:t>
      </w:r>
    </w:p>
    <w:p w:rsidR="00A905D9" w:rsidRDefault="00A905D9" w:rsidP="007F65A3">
      <w:pPr>
        <w:spacing w:line="312" w:lineRule="auto"/>
        <w:ind w:firstLine="709"/>
        <w:jc w:val="both"/>
        <w:rPr>
          <w:sz w:val="28"/>
          <w:szCs w:val="28"/>
          <w:lang w:val="uk-UA"/>
        </w:rPr>
      </w:pPr>
      <w:r>
        <w:rPr>
          <w:sz w:val="28"/>
          <w:szCs w:val="28"/>
          <w:lang w:val="uk-UA"/>
        </w:rPr>
        <w:t xml:space="preserve">Загальна характеристика конденсованих гетеро циклів – </w:t>
      </w:r>
      <w:proofErr w:type="spellStart"/>
      <w:r>
        <w:rPr>
          <w:sz w:val="28"/>
          <w:szCs w:val="28"/>
          <w:lang w:val="uk-UA"/>
        </w:rPr>
        <w:t>хіноліна</w:t>
      </w:r>
      <w:proofErr w:type="spellEnd"/>
      <w:r>
        <w:rPr>
          <w:sz w:val="28"/>
          <w:szCs w:val="28"/>
          <w:lang w:val="uk-UA"/>
        </w:rPr>
        <w:t xml:space="preserve">, </w:t>
      </w:r>
      <w:proofErr w:type="spellStart"/>
      <w:r>
        <w:rPr>
          <w:sz w:val="28"/>
          <w:szCs w:val="28"/>
          <w:lang w:val="uk-UA"/>
        </w:rPr>
        <w:t>ізохіналіну</w:t>
      </w:r>
      <w:proofErr w:type="spellEnd"/>
      <w:r>
        <w:rPr>
          <w:sz w:val="28"/>
          <w:szCs w:val="28"/>
          <w:lang w:val="uk-UA"/>
        </w:rPr>
        <w:t xml:space="preserve">, </w:t>
      </w:r>
      <w:proofErr w:type="spellStart"/>
      <w:r w:rsidR="00667758">
        <w:rPr>
          <w:sz w:val="28"/>
          <w:szCs w:val="28"/>
          <w:lang w:val="uk-UA"/>
        </w:rPr>
        <w:t>пуріну</w:t>
      </w:r>
      <w:proofErr w:type="spellEnd"/>
      <w:r w:rsidR="00667758">
        <w:rPr>
          <w:sz w:val="28"/>
          <w:szCs w:val="28"/>
          <w:lang w:val="uk-UA"/>
        </w:rPr>
        <w:t>, аденіну, гуаніну. Використання їх у народному господарстві.</w:t>
      </w:r>
    </w:p>
    <w:p w:rsidR="00667758" w:rsidRDefault="00667758" w:rsidP="007F65A3">
      <w:pPr>
        <w:spacing w:line="312" w:lineRule="auto"/>
        <w:ind w:firstLine="709"/>
        <w:jc w:val="both"/>
        <w:rPr>
          <w:sz w:val="28"/>
          <w:szCs w:val="28"/>
          <w:lang w:val="uk-UA"/>
        </w:rPr>
      </w:pPr>
    </w:p>
    <w:p w:rsidR="00667758" w:rsidRDefault="00667758" w:rsidP="00667758">
      <w:pPr>
        <w:spacing w:line="312" w:lineRule="auto"/>
        <w:ind w:firstLine="709"/>
        <w:jc w:val="center"/>
        <w:rPr>
          <w:b/>
          <w:sz w:val="28"/>
          <w:szCs w:val="28"/>
          <w:lang w:val="uk-UA"/>
        </w:rPr>
      </w:pPr>
      <w:r>
        <w:rPr>
          <w:b/>
          <w:sz w:val="28"/>
          <w:szCs w:val="28"/>
          <w:lang w:val="uk-UA"/>
        </w:rPr>
        <w:t xml:space="preserve">Практичні заняття. </w:t>
      </w:r>
    </w:p>
    <w:p w:rsidR="00667758" w:rsidRPr="00667758" w:rsidRDefault="00667758" w:rsidP="00667758">
      <w:pPr>
        <w:spacing w:line="312" w:lineRule="auto"/>
        <w:ind w:firstLine="709"/>
        <w:jc w:val="center"/>
        <w:rPr>
          <w:b/>
          <w:sz w:val="28"/>
          <w:szCs w:val="28"/>
          <w:lang w:val="uk-UA"/>
        </w:rPr>
      </w:pPr>
      <w:r>
        <w:rPr>
          <w:b/>
          <w:sz w:val="28"/>
          <w:szCs w:val="28"/>
          <w:lang w:val="uk-UA"/>
        </w:rPr>
        <w:t>Тема заняття та її зміст.</w:t>
      </w:r>
    </w:p>
    <w:p w:rsidR="00385944" w:rsidRDefault="00667758" w:rsidP="00667758">
      <w:pPr>
        <w:numPr>
          <w:ilvl w:val="0"/>
          <w:numId w:val="18"/>
        </w:numPr>
        <w:spacing w:line="312" w:lineRule="auto"/>
        <w:jc w:val="both"/>
        <w:rPr>
          <w:sz w:val="28"/>
          <w:szCs w:val="28"/>
          <w:lang w:val="uk-UA"/>
        </w:rPr>
      </w:pPr>
      <w:r>
        <w:rPr>
          <w:sz w:val="28"/>
          <w:szCs w:val="28"/>
          <w:lang w:val="uk-UA"/>
        </w:rPr>
        <w:t xml:space="preserve">Сучасне устаткування для виробництво і переробки </w:t>
      </w:r>
      <w:proofErr w:type="spellStart"/>
      <w:r>
        <w:rPr>
          <w:sz w:val="28"/>
          <w:szCs w:val="28"/>
          <w:lang w:val="uk-UA"/>
        </w:rPr>
        <w:t>полімеров</w:t>
      </w:r>
      <w:proofErr w:type="spellEnd"/>
      <w:r>
        <w:rPr>
          <w:sz w:val="28"/>
          <w:szCs w:val="28"/>
          <w:lang w:val="uk-UA"/>
        </w:rPr>
        <w:t>.</w:t>
      </w:r>
    </w:p>
    <w:p w:rsidR="00667758" w:rsidRDefault="00667758" w:rsidP="00667758">
      <w:pPr>
        <w:numPr>
          <w:ilvl w:val="0"/>
          <w:numId w:val="18"/>
        </w:numPr>
        <w:spacing w:line="312" w:lineRule="auto"/>
        <w:jc w:val="both"/>
        <w:rPr>
          <w:sz w:val="28"/>
          <w:szCs w:val="28"/>
          <w:lang w:val="uk-UA"/>
        </w:rPr>
      </w:pPr>
      <w:r>
        <w:rPr>
          <w:sz w:val="28"/>
          <w:szCs w:val="28"/>
          <w:lang w:val="uk-UA"/>
        </w:rPr>
        <w:t xml:space="preserve">Сучасне устаткування для виробництва </w:t>
      </w:r>
      <w:proofErr w:type="spellStart"/>
      <w:r>
        <w:rPr>
          <w:sz w:val="28"/>
          <w:szCs w:val="28"/>
          <w:lang w:val="uk-UA"/>
        </w:rPr>
        <w:t>гетероподібних</w:t>
      </w:r>
      <w:proofErr w:type="spellEnd"/>
      <w:r>
        <w:rPr>
          <w:sz w:val="28"/>
          <w:szCs w:val="28"/>
          <w:lang w:val="uk-UA"/>
        </w:rPr>
        <w:t xml:space="preserve"> азотовмісних та багатоядерних ароматичних сполук.</w:t>
      </w:r>
    </w:p>
    <w:p w:rsidR="00667758" w:rsidRPr="00667758" w:rsidRDefault="00667758" w:rsidP="00667758">
      <w:pPr>
        <w:spacing w:line="312" w:lineRule="auto"/>
        <w:ind w:left="1069"/>
        <w:jc w:val="both"/>
        <w:rPr>
          <w:sz w:val="28"/>
          <w:szCs w:val="28"/>
          <w:lang w:val="uk-UA"/>
        </w:rPr>
      </w:pPr>
    </w:p>
    <w:p w:rsidR="00942042" w:rsidRDefault="00942042" w:rsidP="005137E3">
      <w:pPr>
        <w:spacing w:line="312" w:lineRule="auto"/>
        <w:ind w:firstLine="709"/>
        <w:jc w:val="center"/>
        <w:rPr>
          <w:b/>
          <w:sz w:val="28"/>
          <w:szCs w:val="28"/>
          <w:lang w:val="uk-UA"/>
        </w:rPr>
      </w:pPr>
    </w:p>
    <w:p w:rsidR="00942042" w:rsidRDefault="00942042" w:rsidP="005137E3">
      <w:pPr>
        <w:spacing w:line="312" w:lineRule="auto"/>
        <w:ind w:firstLine="709"/>
        <w:jc w:val="center"/>
        <w:rPr>
          <w:b/>
          <w:sz w:val="28"/>
          <w:szCs w:val="28"/>
          <w:lang w:val="uk-UA"/>
        </w:rPr>
      </w:pPr>
    </w:p>
    <w:p w:rsidR="00942042" w:rsidRDefault="00942042" w:rsidP="005137E3">
      <w:pPr>
        <w:spacing w:line="312" w:lineRule="auto"/>
        <w:ind w:firstLine="709"/>
        <w:jc w:val="center"/>
        <w:rPr>
          <w:b/>
          <w:sz w:val="28"/>
          <w:szCs w:val="28"/>
          <w:lang w:val="uk-UA"/>
        </w:rPr>
      </w:pPr>
    </w:p>
    <w:p w:rsidR="00942042" w:rsidRDefault="00942042" w:rsidP="005137E3">
      <w:pPr>
        <w:spacing w:line="312" w:lineRule="auto"/>
        <w:ind w:firstLine="709"/>
        <w:jc w:val="center"/>
        <w:rPr>
          <w:b/>
          <w:sz w:val="28"/>
          <w:szCs w:val="28"/>
          <w:lang w:val="uk-UA"/>
        </w:rPr>
      </w:pPr>
    </w:p>
    <w:p w:rsidR="00942042" w:rsidRDefault="00942042" w:rsidP="005137E3">
      <w:pPr>
        <w:spacing w:line="312" w:lineRule="auto"/>
        <w:ind w:firstLine="709"/>
        <w:jc w:val="center"/>
        <w:rPr>
          <w:b/>
          <w:sz w:val="28"/>
          <w:szCs w:val="28"/>
          <w:lang w:val="uk-UA"/>
        </w:rPr>
      </w:pPr>
    </w:p>
    <w:p w:rsidR="00942042" w:rsidRDefault="00942042" w:rsidP="005137E3">
      <w:pPr>
        <w:spacing w:line="312" w:lineRule="auto"/>
        <w:ind w:firstLine="709"/>
        <w:jc w:val="center"/>
        <w:rPr>
          <w:b/>
          <w:sz w:val="28"/>
          <w:szCs w:val="28"/>
          <w:lang w:val="uk-UA"/>
        </w:rPr>
      </w:pPr>
    </w:p>
    <w:p w:rsidR="00942042" w:rsidRDefault="00942042" w:rsidP="005137E3">
      <w:pPr>
        <w:spacing w:line="312" w:lineRule="auto"/>
        <w:ind w:firstLine="709"/>
        <w:jc w:val="center"/>
        <w:rPr>
          <w:b/>
          <w:sz w:val="28"/>
          <w:szCs w:val="28"/>
          <w:lang w:val="uk-UA"/>
        </w:rPr>
      </w:pPr>
    </w:p>
    <w:p w:rsidR="00942042" w:rsidRDefault="00942042" w:rsidP="005137E3">
      <w:pPr>
        <w:spacing w:line="312" w:lineRule="auto"/>
        <w:ind w:firstLine="709"/>
        <w:jc w:val="center"/>
        <w:rPr>
          <w:b/>
          <w:sz w:val="28"/>
          <w:szCs w:val="28"/>
          <w:lang w:val="uk-UA"/>
        </w:rPr>
      </w:pPr>
    </w:p>
    <w:p w:rsidR="009132A8" w:rsidRPr="00DD005F" w:rsidRDefault="00532340" w:rsidP="005137E3">
      <w:pPr>
        <w:spacing w:line="312" w:lineRule="auto"/>
        <w:ind w:firstLine="709"/>
        <w:jc w:val="center"/>
        <w:rPr>
          <w:b/>
          <w:sz w:val="28"/>
          <w:szCs w:val="28"/>
          <w:lang w:val="uk-UA"/>
        </w:rPr>
      </w:pPr>
      <w:r w:rsidRPr="00DD005F">
        <w:rPr>
          <w:b/>
          <w:sz w:val="28"/>
          <w:szCs w:val="28"/>
          <w:lang w:val="uk-UA"/>
        </w:rPr>
        <w:lastRenderedPageBreak/>
        <w:t xml:space="preserve">2 </w:t>
      </w:r>
      <w:r w:rsidR="00667758">
        <w:rPr>
          <w:b/>
          <w:sz w:val="28"/>
          <w:szCs w:val="28"/>
          <w:lang w:val="uk-UA"/>
        </w:rPr>
        <w:t>Загальні положення дисципліни</w:t>
      </w:r>
    </w:p>
    <w:p w:rsidR="00667758" w:rsidRDefault="00DD005F" w:rsidP="00051420">
      <w:pPr>
        <w:spacing w:line="312" w:lineRule="auto"/>
        <w:ind w:firstLine="709"/>
        <w:jc w:val="center"/>
        <w:rPr>
          <w:b/>
          <w:sz w:val="28"/>
          <w:szCs w:val="28"/>
          <w:lang w:val="uk-UA"/>
        </w:rPr>
      </w:pPr>
      <w:r w:rsidRPr="00DD005F">
        <w:rPr>
          <w:b/>
          <w:sz w:val="28"/>
          <w:szCs w:val="28"/>
          <w:lang w:val="uk-UA"/>
        </w:rPr>
        <w:t>"</w:t>
      </w:r>
      <w:r w:rsidR="00667758" w:rsidRPr="009070DF">
        <w:rPr>
          <w:b/>
          <w:sz w:val="28"/>
          <w:szCs w:val="28"/>
          <w:lang w:val="uk-UA"/>
        </w:rPr>
        <w:t xml:space="preserve">Виробництво гетеро подібних азотовмісних та </w:t>
      </w:r>
    </w:p>
    <w:p w:rsidR="00051420" w:rsidRDefault="00667758" w:rsidP="00051420">
      <w:pPr>
        <w:spacing w:line="312" w:lineRule="auto"/>
        <w:ind w:firstLine="709"/>
        <w:jc w:val="center"/>
        <w:rPr>
          <w:b/>
          <w:sz w:val="28"/>
          <w:szCs w:val="28"/>
          <w:lang w:val="uk-UA"/>
        </w:rPr>
      </w:pPr>
      <w:r w:rsidRPr="009070DF">
        <w:rPr>
          <w:b/>
          <w:sz w:val="28"/>
          <w:szCs w:val="28"/>
          <w:lang w:val="uk-UA"/>
        </w:rPr>
        <w:t>багатоядерних ароматичних сполук</w:t>
      </w:r>
      <w:r w:rsidRPr="000118C6">
        <w:rPr>
          <w:b/>
          <w:sz w:val="28"/>
          <w:szCs w:val="28"/>
          <w:lang w:val="uk-UA"/>
        </w:rPr>
        <w:t xml:space="preserve"> </w:t>
      </w:r>
      <w:r w:rsidR="00DD005F" w:rsidRPr="00DD005F">
        <w:rPr>
          <w:b/>
          <w:sz w:val="28"/>
          <w:szCs w:val="28"/>
          <w:lang w:val="uk-UA"/>
        </w:rPr>
        <w:t>"</w:t>
      </w:r>
    </w:p>
    <w:p w:rsidR="00051420" w:rsidRDefault="00051420" w:rsidP="00051420">
      <w:pPr>
        <w:spacing w:line="312" w:lineRule="auto"/>
        <w:ind w:firstLine="709"/>
        <w:jc w:val="both"/>
        <w:rPr>
          <w:b/>
          <w:sz w:val="28"/>
          <w:szCs w:val="28"/>
          <w:lang w:val="uk-UA"/>
        </w:rPr>
      </w:pPr>
    </w:p>
    <w:p w:rsidR="00A9249B" w:rsidRDefault="00A9249B" w:rsidP="00A9249B">
      <w:pPr>
        <w:spacing w:line="312" w:lineRule="auto"/>
        <w:ind w:firstLine="709"/>
        <w:jc w:val="both"/>
        <w:rPr>
          <w:sz w:val="28"/>
          <w:szCs w:val="28"/>
          <w:lang w:val="uk-UA"/>
        </w:rPr>
      </w:pPr>
      <w:r>
        <w:rPr>
          <w:sz w:val="28"/>
          <w:szCs w:val="28"/>
          <w:lang w:val="uk-UA"/>
        </w:rPr>
        <w:t xml:space="preserve">Виробництво </w:t>
      </w:r>
      <w:proofErr w:type="spellStart"/>
      <w:r>
        <w:rPr>
          <w:sz w:val="28"/>
          <w:szCs w:val="28"/>
          <w:lang w:val="uk-UA"/>
        </w:rPr>
        <w:t>гетероподібних</w:t>
      </w:r>
      <w:proofErr w:type="spellEnd"/>
      <w:r>
        <w:rPr>
          <w:sz w:val="28"/>
          <w:szCs w:val="28"/>
          <w:lang w:val="uk-UA"/>
        </w:rPr>
        <w:t xml:space="preserve"> азотовмісних та багатоядерних ароматичних сполук є складовою частиною спеціальних дисциплін при підготовки фахівців за напрямом «Хімічна технологія та інженерія»</w:t>
      </w:r>
    </w:p>
    <w:p w:rsidR="00A9249B" w:rsidRDefault="00A9249B" w:rsidP="00A9249B">
      <w:pPr>
        <w:spacing w:line="312" w:lineRule="auto"/>
        <w:ind w:firstLine="709"/>
        <w:jc w:val="both"/>
        <w:rPr>
          <w:sz w:val="28"/>
          <w:szCs w:val="28"/>
          <w:lang w:val="uk-UA"/>
        </w:rPr>
      </w:pPr>
      <w:r>
        <w:rPr>
          <w:sz w:val="28"/>
          <w:szCs w:val="28"/>
          <w:lang w:val="uk-UA"/>
        </w:rPr>
        <w:t xml:space="preserve">По дисципліні </w:t>
      </w:r>
      <w:r w:rsidRPr="00A9249B">
        <w:rPr>
          <w:sz w:val="28"/>
          <w:szCs w:val="28"/>
          <w:lang w:val="uk-UA"/>
        </w:rPr>
        <w:t>"Виробництво гетеро подібних азотовмісних та багатоядерних ароматичних сполук "</w:t>
      </w:r>
      <w:r>
        <w:rPr>
          <w:sz w:val="28"/>
          <w:szCs w:val="28"/>
          <w:lang w:val="uk-UA"/>
        </w:rPr>
        <w:t xml:space="preserve"> студенти-заочники хіміко-технологічних спеціальностей вивчають на четвертому курсі в сьомому семестрі п’ять розділів, присвячених добуванню і характеристикам продуктів коксохімічного виробництва:</w:t>
      </w:r>
    </w:p>
    <w:p w:rsidR="00A9249B" w:rsidRDefault="00A9249B" w:rsidP="00A9249B">
      <w:pPr>
        <w:spacing w:line="312" w:lineRule="auto"/>
        <w:ind w:firstLine="709"/>
        <w:jc w:val="both"/>
        <w:rPr>
          <w:sz w:val="28"/>
          <w:szCs w:val="28"/>
          <w:lang w:val="uk-UA"/>
        </w:rPr>
      </w:pPr>
      <w:r>
        <w:rPr>
          <w:sz w:val="28"/>
          <w:szCs w:val="28"/>
          <w:lang w:val="uk-UA"/>
        </w:rPr>
        <w:t>1. високомолекулярних сполук;</w:t>
      </w:r>
    </w:p>
    <w:p w:rsidR="00A9249B" w:rsidRDefault="00A9249B" w:rsidP="00A9249B">
      <w:pPr>
        <w:spacing w:line="312" w:lineRule="auto"/>
        <w:ind w:firstLine="709"/>
        <w:jc w:val="both"/>
        <w:rPr>
          <w:sz w:val="28"/>
          <w:szCs w:val="28"/>
          <w:lang w:val="uk-UA"/>
        </w:rPr>
      </w:pPr>
      <w:r>
        <w:rPr>
          <w:sz w:val="28"/>
          <w:szCs w:val="28"/>
          <w:lang w:val="uk-UA"/>
        </w:rPr>
        <w:t xml:space="preserve">2. </w:t>
      </w:r>
      <w:proofErr w:type="spellStart"/>
      <w:r>
        <w:rPr>
          <w:sz w:val="28"/>
          <w:szCs w:val="28"/>
          <w:lang w:val="uk-UA"/>
        </w:rPr>
        <w:t>бензену</w:t>
      </w:r>
      <w:proofErr w:type="spellEnd"/>
      <w:r>
        <w:rPr>
          <w:sz w:val="28"/>
          <w:szCs w:val="28"/>
          <w:lang w:val="uk-UA"/>
        </w:rPr>
        <w:t xml:space="preserve"> та його гомологів і похідних;</w:t>
      </w:r>
    </w:p>
    <w:p w:rsidR="00A9249B" w:rsidRDefault="00A9249B" w:rsidP="00A9249B">
      <w:pPr>
        <w:spacing w:line="312" w:lineRule="auto"/>
        <w:ind w:firstLine="709"/>
        <w:jc w:val="both"/>
        <w:rPr>
          <w:sz w:val="28"/>
          <w:szCs w:val="28"/>
          <w:lang w:val="uk-UA"/>
        </w:rPr>
      </w:pPr>
      <w:r>
        <w:rPr>
          <w:sz w:val="28"/>
          <w:szCs w:val="28"/>
          <w:lang w:val="uk-UA"/>
        </w:rPr>
        <w:t>3. азотовмісних ароматичних сполук;</w:t>
      </w:r>
    </w:p>
    <w:p w:rsidR="00A9249B" w:rsidRDefault="00A9249B" w:rsidP="00A9249B">
      <w:pPr>
        <w:spacing w:line="312" w:lineRule="auto"/>
        <w:ind w:firstLine="709"/>
        <w:jc w:val="both"/>
        <w:rPr>
          <w:sz w:val="28"/>
          <w:szCs w:val="28"/>
          <w:lang w:val="uk-UA"/>
        </w:rPr>
      </w:pPr>
      <w:r>
        <w:rPr>
          <w:sz w:val="28"/>
          <w:szCs w:val="28"/>
          <w:lang w:val="uk-UA"/>
        </w:rPr>
        <w:t xml:space="preserve">4. п’яти та шестичленних </w:t>
      </w:r>
      <w:proofErr w:type="spellStart"/>
      <w:r>
        <w:rPr>
          <w:sz w:val="28"/>
          <w:szCs w:val="28"/>
          <w:lang w:val="uk-UA"/>
        </w:rPr>
        <w:t>гетероциклів</w:t>
      </w:r>
      <w:proofErr w:type="spellEnd"/>
      <w:r>
        <w:rPr>
          <w:sz w:val="28"/>
          <w:szCs w:val="28"/>
          <w:lang w:val="uk-UA"/>
        </w:rPr>
        <w:t>;</w:t>
      </w:r>
    </w:p>
    <w:p w:rsidR="00A9249B" w:rsidRDefault="00A9249B" w:rsidP="00A9249B">
      <w:pPr>
        <w:spacing w:line="312" w:lineRule="auto"/>
        <w:ind w:firstLine="709"/>
        <w:jc w:val="both"/>
        <w:rPr>
          <w:sz w:val="28"/>
          <w:szCs w:val="28"/>
          <w:lang w:val="uk-UA"/>
        </w:rPr>
      </w:pPr>
      <w:r>
        <w:rPr>
          <w:sz w:val="28"/>
          <w:szCs w:val="28"/>
          <w:lang w:val="uk-UA"/>
        </w:rPr>
        <w:t>5. багатоядерних сполук.</w:t>
      </w:r>
    </w:p>
    <w:p w:rsidR="00A9249B" w:rsidRDefault="00A9249B" w:rsidP="00A9249B">
      <w:pPr>
        <w:spacing w:line="312" w:lineRule="auto"/>
        <w:ind w:firstLine="709"/>
        <w:jc w:val="both"/>
        <w:rPr>
          <w:sz w:val="28"/>
          <w:szCs w:val="28"/>
          <w:lang w:val="uk-UA"/>
        </w:rPr>
      </w:pPr>
      <w:r>
        <w:rPr>
          <w:sz w:val="28"/>
          <w:szCs w:val="28"/>
          <w:lang w:val="uk-UA"/>
        </w:rPr>
        <w:t xml:space="preserve">По всім розділам після слухання лекцій (8 годин) і проведення практичних занять (4 години) студенти виконують </w:t>
      </w:r>
      <w:r w:rsidR="00766BF7">
        <w:rPr>
          <w:sz w:val="28"/>
          <w:szCs w:val="28"/>
          <w:lang w:val="uk-UA"/>
        </w:rPr>
        <w:t>індивідуальне завдання, що має п’ять задач (по одній на кожен розділ). Студенти знаходять у таблиці, де перша і друга задача відповідають літерній букві прізвища (розділи 1 та 2), третя і четверта – імені (розділи 3 та 4) і п’ята по батькові (розділ 5). Наприклад, студент Кравченко Валентин Іванович виконує індивідуальне завдання – задачі 5, 20, 32, 47, 64.</w:t>
      </w:r>
    </w:p>
    <w:tbl>
      <w:tblPr>
        <w:tblStyle w:val="a7"/>
        <w:tblW w:w="0" w:type="auto"/>
        <w:tblLook w:val="04A0" w:firstRow="1" w:lastRow="0" w:firstColumn="1" w:lastColumn="0" w:noHBand="0" w:noVBand="1"/>
      </w:tblPr>
      <w:tblGrid>
        <w:gridCol w:w="1547"/>
        <w:gridCol w:w="1547"/>
        <w:gridCol w:w="1548"/>
        <w:gridCol w:w="1548"/>
        <w:gridCol w:w="1548"/>
        <w:gridCol w:w="1548"/>
      </w:tblGrid>
      <w:tr w:rsidR="00766BF7" w:rsidTr="00FD5AFC">
        <w:tc>
          <w:tcPr>
            <w:tcW w:w="1547" w:type="dxa"/>
            <w:vMerge w:val="restart"/>
          </w:tcPr>
          <w:p w:rsidR="00766BF7" w:rsidRDefault="00766BF7" w:rsidP="00766BF7">
            <w:pPr>
              <w:spacing w:line="312" w:lineRule="auto"/>
              <w:jc w:val="center"/>
              <w:rPr>
                <w:sz w:val="28"/>
                <w:szCs w:val="28"/>
                <w:lang w:val="uk-UA"/>
              </w:rPr>
            </w:pPr>
            <w:r>
              <w:rPr>
                <w:sz w:val="28"/>
                <w:szCs w:val="28"/>
                <w:lang w:val="uk-UA"/>
              </w:rPr>
              <w:t>П.І.Б.</w:t>
            </w:r>
          </w:p>
        </w:tc>
        <w:tc>
          <w:tcPr>
            <w:tcW w:w="7739" w:type="dxa"/>
            <w:gridSpan w:val="5"/>
          </w:tcPr>
          <w:p w:rsidR="00766BF7" w:rsidRDefault="00766BF7" w:rsidP="00766BF7">
            <w:pPr>
              <w:spacing w:line="312" w:lineRule="auto"/>
              <w:jc w:val="center"/>
              <w:rPr>
                <w:sz w:val="28"/>
                <w:szCs w:val="28"/>
                <w:lang w:val="uk-UA"/>
              </w:rPr>
            </w:pPr>
            <w:r>
              <w:rPr>
                <w:sz w:val="28"/>
                <w:szCs w:val="28"/>
                <w:lang w:val="uk-UA"/>
              </w:rPr>
              <w:t>ІНДИВІДУАЛЬНІ ЗАВДАННЯ</w:t>
            </w:r>
          </w:p>
        </w:tc>
      </w:tr>
      <w:tr w:rsidR="00766BF7" w:rsidTr="00FD5AFC">
        <w:tc>
          <w:tcPr>
            <w:tcW w:w="1547" w:type="dxa"/>
            <w:vMerge/>
          </w:tcPr>
          <w:p w:rsidR="00766BF7" w:rsidRDefault="00766BF7" w:rsidP="00A9249B">
            <w:pPr>
              <w:spacing w:line="312" w:lineRule="auto"/>
              <w:jc w:val="both"/>
              <w:rPr>
                <w:sz w:val="28"/>
                <w:szCs w:val="28"/>
                <w:lang w:val="uk-UA"/>
              </w:rPr>
            </w:pPr>
          </w:p>
        </w:tc>
        <w:tc>
          <w:tcPr>
            <w:tcW w:w="7739" w:type="dxa"/>
            <w:gridSpan w:val="5"/>
          </w:tcPr>
          <w:p w:rsidR="00766BF7" w:rsidRDefault="00766BF7" w:rsidP="00766BF7">
            <w:pPr>
              <w:spacing w:line="312" w:lineRule="auto"/>
              <w:jc w:val="center"/>
              <w:rPr>
                <w:sz w:val="28"/>
                <w:szCs w:val="28"/>
                <w:lang w:val="uk-UA"/>
              </w:rPr>
            </w:pPr>
            <w:r>
              <w:rPr>
                <w:sz w:val="28"/>
                <w:szCs w:val="28"/>
                <w:lang w:val="uk-UA"/>
              </w:rPr>
              <w:t>РОЗДІЛИ</w:t>
            </w:r>
          </w:p>
        </w:tc>
      </w:tr>
      <w:tr w:rsidR="00766BF7" w:rsidTr="00766BF7">
        <w:tc>
          <w:tcPr>
            <w:tcW w:w="1547" w:type="dxa"/>
            <w:vMerge/>
          </w:tcPr>
          <w:p w:rsidR="00766BF7" w:rsidRDefault="00766BF7" w:rsidP="00A9249B">
            <w:pPr>
              <w:spacing w:line="312" w:lineRule="auto"/>
              <w:jc w:val="both"/>
              <w:rPr>
                <w:sz w:val="28"/>
                <w:szCs w:val="28"/>
                <w:lang w:val="uk-UA"/>
              </w:rPr>
            </w:pPr>
          </w:p>
        </w:tc>
        <w:tc>
          <w:tcPr>
            <w:tcW w:w="1547" w:type="dxa"/>
          </w:tcPr>
          <w:p w:rsidR="00766BF7" w:rsidRDefault="00766BF7" w:rsidP="00766BF7">
            <w:pPr>
              <w:spacing w:line="312" w:lineRule="auto"/>
              <w:jc w:val="center"/>
              <w:rPr>
                <w:sz w:val="28"/>
                <w:szCs w:val="28"/>
                <w:lang w:val="uk-UA"/>
              </w:rPr>
            </w:pPr>
            <w:r>
              <w:rPr>
                <w:sz w:val="28"/>
                <w:szCs w:val="28"/>
                <w:lang w:val="uk-UA"/>
              </w:rPr>
              <w:t>1</w:t>
            </w:r>
          </w:p>
        </w:tc>
        <w:tc>
          <w:tcPr>
            <w:tcW w:w="1548" w:type="dxa"/>
          </w:tcPr>
          <w:p w:rsidR="00766BF7" w:rsidRDefault="00766BF7" w:rsidP="00766BF7">
            <w:pPr>
              <w:spacing w:line="312" w:lineRule="auto"/>
              <w:jc w:val="center"/>
              <w:rPr>
                <w:sz w:val="28"/>
                <w:szCs w:val="28"/>
                <w:lang w:val="uk-UA"/>
              </w:rPr>
            </w:pPr>
            <w:r>
              <w:rPr>
                <w:sz w:val="28"/>
                <w:szCs w:val="28"/>
                <w:lang w:val="uk-UA"/>
              </w:rPr>
              <w:t>2</w:t>
            </w:r>
          </w:p>
        </w:tc>
        <w:tc>
          <w:tcPr>
            <w:tcW w:w="1548" w:type="dxa"/>
          </w:tcPr>
          <w:p w:rsidR="00766BF7" w:rsidRDefault="00766BF7" w:rsidP="00766BF7">
            <w:pPr>
              <w:spacing w:line="312" w:lineRule="auto"/>
              <w:jc w:val="center"/>
              <w:rPr>
                <w:sz w:val="28"/>
                <w:szCs w:val="28"/>
                <w:lang w:val="uk-UA"/>
              </w:rPr>
            </w:pPr>
            <w:r>
              <w:rPr>
                <w:sz w:val="28"/>
                <w:szCs w:val="28"/>
                <w:lang w:val="uk-UA"/>
              </w:rPr>
              <w:t>3</w:t>
            </w:r>
          </w:p>
        </w:tc>
        <w:tc>
          <w:tcPr>
            <w:tcW w:w="1548" w:type="dxa"/>
          </w:tcPr>
          <w:p w:rsidR="00766BF7" w:rsidRDefault="00766BF7" w:rsidP="00766BF7">
            <w:pPr>
              <w:spacing w:line="312" w:lineRule="auto"/>
              <w:jc w:val="center"/>
              <w:rPr>
                <w:sz w:val="28"/>
                <w:szCs w:val="28"/>
                <w:lang w:val="uk-UA"/>
              </w:rPr>
            </w:pPr>
            <w:r>
              <w:rPr>
                <w:sz w:val="28"/>
                <w:szCs w:val="28"/>
                <w:lang w:val="uk-UA"/>
              </w:rPr>
              <w:t>4</w:t>
            </w:r>
          </w:p>
        </w:tc>
        <w:tc>
          <w:tcPr>
            <w:tcW w:w="1548" w:type="dxa"/>
          </w:tcPr>
          <w:p w:rsidR="00766BF7" w:rsidRDefault="00766BF7" w:rsidP="00766BF7">
            <w:pPr>
              <w:spacing w:line="312" w:lineRule="auto"/>
              <w:jc w:val="center"/>
              <w:rPr>
                <w:sz w:val="28"/>
                <w:szCs w:val="28"/>
                <w:lang w:val="uk-UA"/>
              </w:rPr>
            </w:pPr>
            <w:r>
              <w:rPr>
                <w:sz w:val="28"/>
                <w:szCs w:val="28"/>
                <w:lang w:val="uk-UA"/>
              </w:rPr>
              <w:t>5</w:t>
            </w:r>
          </w:p>
        </w:tc>
      </w:tr>
      <w:tr w:rsidR="00766BF7" w:rsidTr="00766BF7">
        <w:tc>
          <w:tcPr>
            <w:tcW w:w="1547" w:type="dxa"/>
          </w:tcPr>
          <w:p w:rsidR="00766BF7" w:rsidRDefault="00766BF7" w:rsidP="00766BF7">
            <w:pPr>
              <w:spacing w:line="312" w:lineRule="auto"/>
              <w:jc w:val="center"/>
              <w:rPr>
                <w:sz w:val="28"/>
                <w:szCs w:val="28"/>
                <w:lang w:val="uk-UA"/>
              </w:rPr>
            </w:pPr>
            <w:r>
              <w:rPr>
                <w:sz w:val="28"/>
                <w:szCs w:val="28"/>
                <w:lang w:val="uk-UA"/>
              </w:rPr>
              <w:t>А, Б</w:t>
            </w:r>
          </w:p>
        </w:tc>
        <w:tc>
          <w:tcPr>
            <w:tcW w:w="1547" w:type="dxa"/>
          </w:tcPr>
          <w:p w:rsidR="00766BF7" w:rsidRDefault="00766BF7" w:rsidP="00766BF7">
            <w:pPr>
              <w:spacing w:line="312" w:lineRule="auto"/>
              <w:jc w:val="center"/>
              <w:rPr>
                <w:sz w:val="28"/>
                <w:szCs w:val="28"/>
                <w:lang w:val="uk-UA"/>
              </w:rPr>
            </w:pPr>
            <w:r>
              <w:rPr>
                <w:sz w:val="28"/>
                <w:szCs w:val="28"/>
                <w:lang w:val="uk-UA"/>
              </w:rPr>
              <w:t>1</w:t>
            </w:r>
          </w:p>
        </w:tc>
        <w:tc>
          <w:tcPr>
            <w:tcW w:w="1548" w:type="dxa"/>
          </w:tcPr>
          <w:p w:rsidR="00766BF7" w:rsidRDefault="00766BF7" w:rsidP="00766BF7">
            <w:pPr>
              <w:spacing w:line="312" w:lineRule="auto"/>
              <w:jc w:val="center"/>
              <w:rPr>
                <w:sz w:val="28"/>
                <w:szCs w:val="28"/>
                <w:lang w:val="uk-UA"/>
              </w:rPr>
            </w:pPr>
            <w:r>
              <w:rPr>
                <w:sz w:val="28"/>
                <w:szCs w:val="28"/>
                <w:lang w:val="uk-UA"/>
              </w:rPr>
              <w:t>16</w:t>
            </w:r>
          </w:p>
        </w:tc>
        <w:tc>
          <w:tcPr>
            <w:tcW w:w="1548" w:type="dxa"/>
          </w:tcPr>
          <w:p w:rsidR="00766BF7" w:rsidRDefault="00766BF7" w:rsidP="00766BF7">
            <w:pPr>
              <w:spacing w:line="312" w:lineRule="auto"/>
              <w:jc w:val="center"/>
              <w:rPr>
                <w:sz w:val="28"/>
                <w:szCs w:val="28"/>
                <w:lang w:val="uk-UA"/>
              </w:rPr>
            </w:pPr>
            <w:r>
              <w:rPr>
                <w:sz w:val="28"/>
                <w:szCs w:val="28"/>
                <w:lang w:val="uk-UA"/>
              </w:rPr>
              <w:t>31</w:t>
            </w:r>
          </w:p>
        </w:tc>
        <w:tc>
          <w:tcPr>
            <w:tcW w:w="1548" w:type="dxa"/>
          </w:tcPr>
          <w:p w:rsidR="00766BF7" w:rsidRDefault="00766BF7" w:rsidP="00766BF7">
            <w:pPr>
              <w:spacing w:line="312" w:lineRule="auto"/>
              <w:jc w:val="center"/>
              <w:rPr>
                <w:sz w:val="28"/>
                <w:szCs w:val="28"/>
                <w:lang w:val="uk-UA"/>
              </w:rPr>
            </w:pPr>
            <w:r>
              <w:rPr>
                <w:sz w:val="28"/>
                <w:szCs w:val="28"/>
                <w:lang w:val="uk-UA"/>
              </w:rPr>
              <w:t>46</w:t>
            </w:r>
          </w:p>
        </w:tc>
        <w:tc>
          <w:tcPr>
            <w:tcW w:w="1548" w:type="dxa"/>
          </w:tcPr>
          <w:p w:rsidR="00766BF7" w:rsidRDefault="00766BF7" w:rsidP="00766BF7">
            <w:pPr>
              <w:spacing w:line="312" w:lineRule="auto"/>
              <w:jc w:val="center"/>
              <w:rPr>
                <w:sz w:val="28"/>
                <w:szCs w:val="28"/>
                <w:lang w:val="uk-UA"/>
              </w:rPr>
            </w:pPr>
            <w:r>
              <w:rPr>
                <w:sz w:val="28"/>
                <w:szCs w:val="28"/>
                <w:lang w:val="uk-UA"/>
              </w:rPr>
              <w:t>61</w:t>
            </w:r>
          </w:p>
        </w:tc>
      </w:tr>
      <w:tr w:rsidR="00766BF7" w:rsidTr="00766BF7">
        <w:tc>
          <w:tcPr>
            <w:tcW w:w="1547" w:type="dxa"/>
          </w:tcPr>
          <w:p w:rsidR="00766BF7" w:rsidRDefault="00766BF7" w:rsidP="00766BF7">
            <w:pPr>
              <w:spacing w:line="312" w:lineRule="auto"/>
              <w:jc w:val="center"/>
              <w:rPr>
                <w:sz w:val="28"/>
                <w:szCs w:val="28"/>
                <w:lang w:val="uk-UA"/>
              </w:rPr>
            </w:pPr>
            <w:r>
              <w:rPr>
                <w:sz w:val="28"/>
                <w:szCs w:val="28"/>
                <w:lang w:val="uk-UA"/>
              </w:rPr>
              <w:t>В,Г,Д</w:t>
            </w:r>
          </w:p>
        </w:tc>
        <w:tc>
          <w:tcPr>
            <w:tcW w:w="1547" w:type="dxa"/>
          </w:tcPr>
          <w:p w:rsidR="00766BF7" w:rsidRDefault="00766BF7" w:rsidP="00766BF7">
            <w:pPr>
              <w:spacing w:line="312" w:lineRule="auto"/>
              <w:jc w:val="center"/>
              <w:rPr>
                <w:sz w:val="28"/>
                <w:szCs w:val="28"/>
                <w:lang w:val="uk-UA"/>
              </w:rPr>
            </w:pPr>
            <w:r>
              <w:rPr>
                <w:sz w:val="28"/>
                <w:szCs w:val="28"/>
                <w:lang w:val="uk-UA"/>
              </w:rPr>
              <w:t>2</w:t>
            </w:r>
          </w:p>
        </w:tc>
        <w:tc>
          <w:tcPr>
            <w:tcW w:w="1548" w:type="dxa"/>
          </w:tcPr>
          <w:p w:rsidR="00766BF7" w:rsidRDefault="00766BF7" w:rsidP="00766BF7">
            <w:pPr>
              <w:spacing w:line="312" w:lineRule="auto"/>
              <w:jc w:val="center"/>
              <w:rPr>
                <w:sz w:val="28"/>
                <w:szCs w:val="28"/>
                <w:lang w:val="uk-UA"/>
              </w:rPr>
            </w:pPr>
            <w:r>
              <w:rPr>
                <w:sz w:val="28"/>
                <w:szCs w:val="28"/>
                <w:lang w:val="uk-UA"/>
              </w:rPr>
              <w:t>17</w:t>
            </w:r>
          </w:p>
        </w:tc>
        <w:tc>
          <w:tcPr>
            <w:tcW w:w="1548" w:type="dxa"/>
          </w:tcPr>
          <w:p w:rsidR="00766BF7" w:rsidRDefault="00766BF7" w:rsidP="00766BF7">
            <w:pPr>
              <w:spacing w:line="312" w:lineRule="auto"/>
              <w:jc w:val="center"/>
              <w:rPr>
                <w:sz w:val="28"/>
                <w:szCs w:val="28"/>
                <w:lang w:val="uk-UA"/>
              </w:rPr>
            </w:pPr>
            <w:r>
              <w:rPr>
                <w:sz w:val="28"/>
                <w:szCs w:val="28"/>
                <w:lang w:val="uk-UA"/>
              </w:rPr>
              <w:t>32</w:t>
            </w:r>
          </w:p>
        </w:tc>
        <w:tc>
          <w:tcPr>
            <w:tcW w:w="1548" w:type="dxa"/>
          </w:tcPr>
          <w:p w:rsidR="00766BF7" w:rsidRDefault="00766BF7" w:rsidP="00766BF7">
            <w:pPr>
              <w:spacing w:line="312" w:lineRule="auto"/>
              <w:jc w:val="center"/>
              <w:rPr>
                <w:sz w:val="28"/>
                <w:szCs w:val="28"/>
                <w:lang w:val="uk-UA"/>
              </w:rPr>
            </w:pPr>
            <w:r>
              <w:rPr>
                <w:sz w:val="28"/>
                <w:szCs w:val="28"/>
                <w:lang w:val="uk-UA"/>
              </w:rPr>
              <w:t>47</w:t>
            </w:r>
          </w:p>
        </w:tc>
        <w:tc>
          <w:tcPr>
            <w:tcW w:w="1548" w:type="dxa"/>
          </w:tcPr>
          <w:p w:rsidR="00766BF7" w:rsidRDefault="00766BF7" w:rsidP="00766BF7">
            <w:pPr>
              <w:spacing w:line="312" w:lineRule="auto"/>
              <w:jc w:val="center"/>
              <w:rPr>
                <w:sz w:val="28"/>
                <w:szCs w:val="28"/>
                <w:lang w:val="uk-UA"/>
              </w:rPr>
            </w:pPr>
            <w:r>
              <w:rPr>
                <w:sz w:val="28"/>
                <w:szCs w:val="28"/>
                <w:lang w:val="uk-UA"/>
              </w:rPr>
              <w:t>62</w:t>
            </w:r>
          </w:p>
        </w:tc>
      </w:tr>
      <w:tr w:rsidR="00766BF7" w:rsidTr="00766BF7">
        <w:tc>
          <w:tcPr>
            <w:tcW w:w="1547" w:type="dxa"/>
          </w:tcPr>
          <w:p w:rsidR="00766BF7" w:rsidRDefault="00766BF7" w:rsidP="00766BF7">
            <w:pPr>
              <w:spacing w:line="312" w:lineRule="auto"/>
              <w:jc w:val="center"/>
              <w:rPr>
                <w:sz w:val="28"/>
                <w:szCs w:val="28"/>
                <w:lang w:val="uk-UA"/>
              </w:rPr>
            </w:pPr>
            <w:r>
              <w:rPr>
                <w:sz w:val="28"/>
                <w:szCs w:val="28"/>
                <w:lang w:val="uk-UA"/>
              </w:rPr>
              <w:t>Е,Є,Ж</w:t>
            </w:r>
          </w:p>
        </w:tc>
        <w:tc>
          <w:tcPr>
            <w:tcW w:w="1547" w:type="dxa"/>
          </w:tcPr>
          <w:p w:rsidR="00766BF7" w:rsidRDefault="00766BF7" w:rsidP="00766BF7">
            <w:pPr>
              <w:spacing w:line="312" w:lineRule="auto"/>
              <w:jc w:val="center"/>
              <w:rPr>
                <w:sz w:val="28"/>
                <w:szCs w:val="28"/>
                <w:lang w:val="uk-UA"/>
              </w:rPr>
            </w:pPr>
            <w:r>
              <w:rPr>
                <w:sz w:val="28"/>
                <w:szCs w:val="28"/>
                <w:lang w:val="uk-UA"/>
              </w:rPr>
              <w:t>3</w:t>
            </w:r>
          </w:p>
        </w:tc>
        <w:tc>
          <w:tcPr>
            <w:tcW w:w="1548" w:type="dxa"/>
          </w:tcPr>
          <w:p w:rsidR="00766BF7" w:rsidRDefault="00766BF7" w:rsidP="00766BF7">
            <w:pPr>
              <w:spacing w:line="312" w:lineRule="auto"/>
              <w:jc w:val="center"/>
              <w:rPr>
                <w:sz w:val="28"/>
                <w:szCs w:val="28"/>
                <w:lang w:val="uk-UA"/>
              </w:rPr>
            </w:pPr>
            <w:r>
              <w:rPr>
                <w:sz w:val="28"/>
                <w:szCs w:val="28"/>
                <w:lang w:val="uk-UA"/>
              </w:rPr>
              <w:t>18</w:t>
            </w:r>
          </w:p>
        </w:tc>
        <w:tc>
          <w:tcPr>
            <w:tcW w:w="1548" w:type="dxa"/>
          </w:tcPr>
          <w:p w:rsidR="00766BF7" w:rsidRDefault="00766BF7" w:rsidP="00766BF7">
            <w:pPr>
              <w:spacing w:line="312" w:lineRule="auto"/>
              <w:jc w:val="center"/>
              <w:rPr>
                <w:sz w:val="28"/>
                <w:szCs w:val="28"/>
                <w:lang w:val="uk-UA"/>
              </w:rPr>
            </w:pPr>
            <w:r>
              <w:rPr>
                <w:sz w:val="28"/>
                <w:szCs w:val="28"/>
                <w:lang w:val="uk-UA"/>
              </w:rPr>
              <w:t>33</w:t>
            </w:r>
          </w:p>
        </w:tc>
        <w:tc>
          <w:tcPr>
            <w:tcW w:w="1548" w:type="dxa"/>
          </w:tcPr>
          <w:p w:rsidR="00766BF7" w:rsidRDefault="00766BF7" w:rsidP="00766BF7">
            <w:pPr>
              <w:spacing w:line="312" w:lineRule="auto"/>
              <w:jc w:val="center"/>
              <w:rPr>
                <w:sz w:val="28"/>
                <w:szCs w:val="28"/>
                <w:lang w:val="uk-UA"/>
              </w:rPr>
            </w:pPr>
            <w:r>
              <w:rPr>
                <w:sz w:val="28"/>
                <w:szCs w:val="28"/>
                <w:lang w:val="uk-UA"/>
              </w:rPr>
              <w:t>48</w:t>
            </w:r>
          </w:p>
        </w:tc>
        <w:tc>
          <w:tcPr>
            <w:tcW w:w="1548" w:type="dxa"/>
          </w:tcPr>
          <w:p w:rsidR="00766BF7" w:rsidRDefault="00766BF7" w:rsidP="00766BF7">
            <w:pPr>
              <w:spacing w:line="312" w:lineRule="auto"/>
              <w:jc w:val="center"/>
              <w:rPr>
                <w:sz w:val="28"/>
                <w:szCs w:val="28"/>
                <w:lang w:val="uk-UA"/>
              </w:rPr>
            </w:pPr>
            <w:r>
              <w:rPr>
                <w:sz w:val="28"/>
                <w:szCs w:val="28"/>
                <w:lang w:val="uk-UA"/>
              </w:rPr>
              <w:t>63</w:t>
            </w:r>
          </w:p>
        </w:tc>
      </w:tr>
      <w:tr w:rsidR="00766BF7" w:rsidTr="00766BF7">
        <w:tc>
          <w:tcPr>
            <w:tcW w:w="1547" w:type="dxa"/>
          </w:tcPr>
          <w:p w:rsidR="00766BF7" w:rsidRDefault="00766BF7" w:rsidP="00766BF7">
            <w:pPr>
              <w:spacing w:line="312" w:lineRule="auto"/>
              <w:jc w:val="center"/>
              <w:rPr>
                <w:sz w:val="28"/>
                <w:szCs w:val="28"/>
                <w:lang w:val="uk-UA"/>
              </w:rPr>
            </w:pPr>
            <w:r>
              <w:rPr>
                <w:sz w:val="28"/>
                <w:szCs w:val="28"/>
                <w:lang w:val="uk-UA"/>
              </w:rPr>
              <w:t>З,І,Ї,Й</w:t>
            </w:r>
          </w:p>
        </w:tc>
        <w:tc>
          <w:tcPr>
            <w:tcW w:w="1547" w:type="dxa"/>
          </w:tcPr>
          <w:p w:rsidR="00766BF7" w:rsidRDefault="00766BF7" w:rsidP="00766BF7">
            <w:pPr>
              <w:spacing w:line="312" w:lineRule="auto"/>
              <w:jc w:val="center"/>
              <w:rPr>
                <w:sz w:val="28"/>
                <w:szCs w:val="28"/>
                <w:lang w:val="uk-UA"/>
              </w:rPr>
            </w:pPr>
            <w:r>
              <w:rPr>
                <w:sz w:val="28"/>
                <w:szCs w:val="28"/>
                <w:lang w:val="uk-UA"/>
              </w:rPr>
              <w:t>4</w:t>
            </w:r>
          </w:p>
        </w:tc>
        <w:tc>
          <w:tcPr>
            <w:tcW w:w="1548" w:type="dxa"/>
          </w:tcPr>
          <w:p w:rsidR="00766BF7" w:rsidRDefault="00766BF7" w:rsidP="00766BF7">
            <w:pPr>
              <w:spacing w:line="312" w:lineRule="auto"/>
              <w:jc w:val="center"/>
              <w:rPr>
                <w:sz w:val="28"/>
                <w:szCs w:val="28"/>
                <w:lang w:val="uk-UA"/>
              </w:rPr>
            </w:pPr>
            <w:r>
              <w:rPr>
                <w:sz w:val="28"/>
                <w:szCs w:val="28"/>
                <w:lang w:val="uk-UA"/>
              </w:rPr>
              <w:t>19</w:t>
            </w:r>
          </w:p>
        </w:tc>
        <w:tc>
          <w:tcPr>
            <w:tcW w:w="1548" w:type="dxa"/>
          </w:tcPr>
          <w:p w:rsidR="00766BF7" w:rsidRDefault="00766BF7" w:rsidP="00766BF7">
            <w:pPr>
              <w:spacing w:line="312" w:lineRule="auto"/>
              <w:jc w:val="center"/>
              <w:rPr>
                <w:sz w:val="28"/>
                <w:szCs w:val="28"/>
                <w:lang w:val="uk-UA"/>
              </w:rPr>
            </w:pPr>
            <w:r>
              <w:rPr>
                <w:sz w:val="28"/>
                <w:szCs w:val="28"/>
                <w:lang w:val="uk-UA"/>
              </w:rPr>
              <w:t>34</w:t>
            </w:r>
          </w:p>
        </w:tc>
        <w:tc>
          <w:tcPr>
            <w:tcW w:w="1548" w:type="dxa"/>
          </w:tcPr>
          <w:p w:rsidR="00766BF7" w:rsidRDefault="00766BF7" w:rsidP="00766BF7">
            <w:pPr>
              <w:spacing w:line="312" w:lineRule="auto"/>
              <w:jc w:val="center"/>
              <w:rPr>
                <w:sz w:val="28"/>
                <w:szCs w:val="28"/>
                <w:lang w:val="uk-UA"/>
              </w:rPr>
            </w:pPr>
            <w:r>
              <w:rPr>
                <w:sz w:val="28"/>
                <w:szCs w:val="28"/>
                <w:lang w:val="uk-UA"/>
              </w:rPr>
              <w:t>49</w:t>
            </w:r>
          </w:p>
        </w:tc>
        <w:tc>
          <w:tcPr>
            <w:tcW w:w="1548" w:type="dxa"/>
          </w:tcPr>
          <w:p w:rsidR="00766BF7" w:rsidRDefault="00766BF7" w:rsidP="00766BF7">
            <w:pPr>
              <w:spacing w:line="312" w:lineRule="auto"/>
              <w:jc w:val="center"/>
              <w:rPr>
                <w:sz w:val="28"/>
                <w:szCs w:val="28"/>
                <w:lang w:val="uk-UA"/>
              </w:rPr>
            </w:pPr>
            <w:r>
              <w:rPr>
                <w:sz w:val="28"/>
                <w:szCs w:val="28"/>
                <w:lang w:val="uk-UA"/>
              </w:rPr>
              <w:t>64</w:t>
            </w:r>
          </w:p>
        </w:tc>
      </w:tr>
      <w:tr w:rsidR="00766BF7" w:rsidTr="00766BF7">
        <w:tc>
          <w:tcPr>
            <w:tcW w:w="1547" w:type="dxa"/>
          </w:tcPr>
          <w:p w:rsidR="00766BF7" w:rsidRDefault="00766BF7" w:rsidP="00766BF7">
            <w:pPr>
              <w:spacing w:line="312" w:lineRule="auto"/>
              <w:jc w:val="center"/>
              <w:rPr>
                <w:sz w:val="28"/>
                <w:szCs w:val="28"/>
                <w:lang w:val="uk-UA"/>
              </w:rPr>
            </w:pPr>
            <w:r>
              <w:rPr>
                <w:sz w:val="28"/>
                <w:szCs w:val="28"/>
                <w:lang w:val="uk-UA"/>
              </w:rPr>
              <w:t>К</w:t>
            </w:r>
          </w:p>
        </w:tc>
        <w:tc>
          <w:tcPr>
            <w:tcW w:w="1547" w:type="dxa"/>
          </w:tcPr>
          <w:p w:rsidR="00766BF7" w:rsidRDefault="00766BF7" w:rsidP="00766BF7">
            <w:pPr>
              <w:spacing w:line="312" w:lineRule="auto"/>
              <w:jc w:val="center"/>
              <w:rPr>
                <w:sz w:val="28"/>
                <w:szCs w:val="28"/>
                <w:lang w:val="uk-UA"/>
              </w:rPr>
            </w:pPr>
            <w:r>
              <w:rPr>
                <w:sz w:val="28"/>
                <w:szCs w:val="28"/>
                <w:lang w:val="uk-UA"/>
              </w:rPr>
              <w:t>5</w:t>
            </w:r>
          </w:p>
        </w:tc>
        <w:tc>
          <w:tcPr>
            <w:tcW w:w="1548" w:type="dxa"/>
          </w:tcPr>
          <w:p w:rsidR="00766BF7" w:rsidRDefault="00766BF7" w:rsidP="00766BF7">
            <w:pPr>
              <w:spacing w:line="312" w:lineRule="auto"/>
              <w:jc w:val="center"/>
              <w:rPr>
                <w:sz w:val="28"/>
                <w:szCs w:val="28"/>
                <w:lang w:val="uk-UA"/>
              </w:rPr>
            </w:pPr>
            <w:r>
              <w:rPr>
                <w:sz w:val="28"/>
                <w:szCs w:val="28"/>
                <w:lang w:val="uk-UA"/>
              </w:rPr>
              <w:t>20</w:t>
            </w:r>
          </w:p>
        </w:tc>
        <w:tc>
          <w:tcPr>
            <w:tcW w:w="1548" w:type="dxa"/>
          </w:tcPr>
          <w:p w:rsidR="00766BF7" w:rsidRDefault="00766BF7" w:rsidP="00766BF7">
            <w:pPr>
              <w:spacing w:line="312" w:lineRule="auto"/>
              <w:jc w:val="center"/>
              <w:rPr>
                <w:sz w:val="28"/>
                <w:szCs w:val="28"/>
                <w:lang w:val="uk-UA"/>
              </w:rPr>
            </w:pPr>
            <w:r>
              <w:rPr>
                <w:sz w:val="28"/>
                <w:szCs w:val="28"/>
                <w:lang w:val="uk-UA"/>
              </w:rPr>
              <w:t>35</w:t>
            </w:r>
          </w:p>
        </w:tc>
        <w:tc>
          <w:tcPr>
            <w:tcW w:w="1548" w:type="dxa"/>
          </w:tcPr>
          <w:p w:rsidR="00766BF7" w:rsidRDefault="00766BF7" w:rsidP="00766BF7">
            <w:pPr>
              <w:spacing w:line="312" w:lineRule="auto"/>
              <w:jc w:val="center"/>
              <w:rPr>
                <w:sz w:val="28"/>
                <w:szCs w:val="28"/>
                <w:lang w:val="uk-UA"/>
              </w:rPr>
            </w:pPr>
            <w:r>
              <w:rPr>
                <w:sz w:val="28"/>
                <w:szCs w:val="28"/>
                <w:lang w:val="uk-UA"/>
              </w:rPr>
              <w:t>50</w:t>
            </w:r>
          </w:p>
        </w:tc>
        <w:tc>
          <w:tcPr>
            <w:tcW w:w="1548" w:type="dxa"/>
          </w:tcPr>
          <w:p w:rsidR="00766BF7" w:rsidRDefault="00766BF7" w:rsidP="00766BF7">
            <w:pPr>
              <w:spacing w:line="312" w:lineRule="auto"/>
              <w:jc w:val="center"/>
              <w:rPr>
                <w:sz w:val="28"/>
                <w:szCs w:val="28"/>
                <w:lang w:val="uk-UA"/>
              </w:rPr>
            </w:pPr>
            <w:r>
              <w:rPr>
                <w:sz w:val="28"/>
                <w:szCs w:val="28"/>
                <w:lang w:val="uk-UA"/>
              </w:rPr>
              <w:t>65</w:t>
            </w:r>
          </w:p>
        </w:tc>
      </w:tr>
      <w:tr w:rsidR="00766BF7" w:rsidTr="00766BF7">
        <w:tc>
          <w:tcPr>
            <w:tcW w:w="1547" w:type="dxa"/>
          </w:tcPr>
          <w:p w:rsidR="00766BF7" w:rsidRDefault="00766BF7" w:rsidP="00766BF7">
            <w:pPr>
              <w:spacing w:line="312" w:lineRule="auto"/>
              <w:jc w:val="center"/>
              <w:rPr>
                <w:sz w:val="28"/>
                <w:szCs w:val="28"/>
                <w:lang w:val="uk-UA"/>
              </w:rPr>
            </w:pPr>
            <w:r>
              <w:rPr>
                <w:sz w:val="28"/>
                <w:szCs w:val="28"/>
                <w:lang w:val="uk-UA"/>
              </w:rPr>
              <w:t>Л,М</w:t>
            </w:r>
          </w:p>
        </w:tc>
        <w:tc>
          <w:tcPr>
            <w:tcW w:w="1547" w:type="dxa"/>
          </w:tcPr>
          <w:p w:rsidR="00766BF7" w:rsidRDefault="00766BF7" w:rsidP="00766BF7">
            <w:pPr>
              <w:spacing w:line="312" w:lineRule="auto"/>
              <w:jc w:val="center"/>
              <w:rPr>
                <w:sz w:val="28"/>
                <w:szCs w:val="28"/>
                <w:lang w:val="uk-UA"/>
              </w:rPr>
            </w:pPr>
            <w:r>
              <w:rPr>
                <w:sz w:val="28"/>
                <w:szCs w:val="28"/>
                <w:lang w:val="uk-UA"/>
              </w:rPr>
              <w:t>6</w:t>
            </w:r>
          </w:p>
        </w:tc>
        <w:tc>
          <w:tcPr>
            <w:tcW w:w="1548" w:type="dxa"/>
          </w:tcPr>
          <w:p w:rsidR="00766BF7" w:rsidRDefault="00766BF7" w:rsidP="00766BF7">
            <w:pPr>
              <w:spacing w:line="312" w:lineRule="auto"/>
              <w:jc w:val="center"/>
              <w:rPr>
                <w:sz w:val="28"/>
                <w:szCs w:val="28"/>
                <w:lang w:val="uk-UA"/>
              </w:rPr>
            </w:pPr>
            <w:r>
              <w:rPr>
                <w:sz w:val="28"/>
                <w:szCs w:val="28"/>
                <w:lang w:val="uk-UA"/>
              </w:rPr>
              <w:t>21</w:t>
            </w:r>
          </w:p>
        </w:tc>
        <w:tc>
          <w:tcPr>
            <w:tcW w:w="1548" w:type="dxa"/>
          </w:tcPr>
          <w:p w:rsidR="00766BF7" w:rsidRDefault="00766BF7" w:rsidP="00766BF7">
            <w:pPr>
              <w:spacing w:line="312" w:lineRule="auto"/>
              <w:jc w:val="center"/>
              <w:rPr>
                <w:sz w:val="28"/>
                <w:szCs w:val="28"/>
                <w:lang w:val="uk-UA"/>
              </w:rPr>
            </w:pPr>
            <w:r>
              <w:rPr>
                <w:sz w:val="28"/>
                <w:szCs w:val="28"/>
                <w:lang w:val="uk-UA"/>
              </w:rPr>
              <w:t>36</w:t>
            </w:r>
          </w:p>
        </w:tc>
        <w:tc>
          <w:tcPr>
            <w:tcW w:w="1548" w:type="dxa"/>
          </w:tcPr>
          <w:p w:rsidR="00766BF7" w:rsidRDefault="00766BF7" w:rsidP="00766BF7">
            <w:pPr>
              <w:spacing w:line="312" w:lineRule="auto"/>
              <w:jc w:val="center"/>
              <w:rPr>
                <w:sz w:val="28"/>
                <w:szCs w:val="28"/>
                <w:lang w:val="uk-UA"/>
              </w:rPr>
            </w:pPr>
            <w:r>
              <w:rPr>
                <w:sz w:val="28"/>
                <w:szCs w:val="28"/>
                <w:lang w:val="uk-UA"/>
              </w:rPr>
              <w:t>51</w:t>
            </w:r>
          </w:p>
        </w:tc>
        <w:tc>
          <w:tcPr>
            <w:tcW w:w="1548" w:type="dxa"/>
          </w:tcPr>
          <w:p w:rsidR="00766BF7" w:rsidRDefault="00766BF7" w:rsidP="00766BF7">
            <w:pPr>
              <w:spacing w:line="312" w:lineRule="auto"/>
              <w:jc w:val="center"/>
              <w:rPr>
                <w:sz w:val="28"/>
                <w:szCs w:val="28"/>
                <w:lang w:val="uk-UA"/>
              </w:rPr>
            </w:pPr>
            <w:r>
              <w:rPr>
                <w:sz w:val="28"/>
                <w:szCs w:val="28"/>
                <w:lang w:val="uk-UA"/>
              </w:rPr>
              <w:t>66</w:t>
            </w:r>
          </w:p>
        </w:tc>
      </w:tr>
      <w:tr w:rsidR="00766BF7" w:rsidTr="00766BF7">
        <w:tc>
          <w:tcPr>
            <w:tcW w:w="1547" w:type="dxa"/>
          </w:tcPr>
          <w:p w:rsidR="00766BF7" w:rsidRDefault="00766BF7" w:rsidP="00766BF7">
            <w:pPr>
              <w:spacing w:line="312" w:lineRule="auto"/>
              <w:jc w:val="center"/>
              <w:rPr>
                <w:sz w:val="28"/>
                <w:szCs w:val="28"/>
                <w:lang w:val="uk-UA"/>
              </w:rPr>
            </w:pPr>
            <w:r>
              <w:rPr>
                <w:sz w:val="28"/>
                <w:szCs w:val="28"/>
                <w:lang w:val="uk-UA"/>
              </w:rPr>
              <w:lastRenderedPageBreak/>
              <w:t>Н</w:t>
            </w:r>
          </w:p>
        </w:tc>
        <w:tc>
          <w:tcPr>
            <w:tcW w:w="1547" w:type="dxa"/>
          </w:tcPr>
          <w:p w:rsidR="00766BF7" w:rsidRDefault="00766BF7" w:rsidP="00766BF7">
            <w:pPr>
              <w:spacing w:line="312" w:lineRule="auto"/>
              <w:jc w:val="center"/>
              <w:rPr>
                <w:sz w:val="28"/>
                <w:szCs w:val="28"/>
                <w:lang w:val="uk-UA"/>
              </w:rPr>
            </w:pPr>
            <w:r>
              <w:rPr>
                <w:sz w:val="28"/>
                <w:szCs w:val="28"/>
                <w:lang w:val="uk-UA"/>
              </w:rPr>
              <w:t>7</w:t>
            </w:r>
          </w:p>
        </w:tc>
        <w:tc>
          <w:tcPr>
            <w:tcW w:w="1548" w:type="dxa"/>
          </w:tcPr>
          <w:p w:rsidR="00766BF7" w:rsidRDefault="00766BF7" w:rsidP="00766BF7">
            <w:pPr>
              <w:spacing w:line="312" w:lineRule="auto"/>
              <w:jc w:val="center"/>
              <w:rPr>
                <w:sz w:val="28"/>
                <w:szCs w:val="28"/>
                <w:lang w:val="uk-UA"/>
              </w:rPr>
            </w:pPr>
            <w:r>
              <w:rPr>
                <w:sz w:val="28"/>
                <w:szCs w:val="28"/>
                <w:lang w:val="uk-UA"/>
              </w:rPr>
              <w:t>22</w:t>
            </w:r>
          </w:p>
        </w:tc>
        <w:tc>
          <w:tcPr>
            <w:tcW w:w="1548" w:type="dxa"/>
          </w:tcPr>
          <w:p w:rsidR="00766BF7" w:rsidRDefault="00766BF7" w:rsidP="00766BF7">
            <w:pPr>
              <w:spacing w:line="312" w:lineRule="auto"/>
              <w:jc w:val="center"/>
              <w:rPr>
                <w:sz w:val="28"/>
                <w:szCs w:val="28"/>
                <w:lang w:val="uk-UA"/>
              </w:rPr>
            </w:pPr>
            <w:r>
              <w:rPr>
                <w:sz w:val="28"/>
                <w:szCs w:val="28"/>
                <w:lang w:val="uk-UA"/>
              </w:rPr>
              <w:t>37</w:t>
            </w:r>
          </w:p>
        </w:tc>
        <w:tc>
          <w:tcPr>
            <w:tcW w:w="1548" w:type="dxa"/>
          </w:tcPr>
          <w:p w:rsidR="00766BF7" w:rsidRDefault="00766BF7" w:rsidP="00766BF7">
            <w:pPr>
              <w:spacing w:line="312" w:lineRule="auto"/>
              <w:jc w:val="center"/>
              <w:rPr>
                <w:sz w:val="28"/>
                <w:szCs w:val="28"/>
                <w:lang w:val="uk-UA"/>
              </w:rPr>
            </w:pPr>
            <w:r>
              <w:rPr>
                <w:sz w:val="28"/>
                <w:szCs w:val="28"/>
                <w:lang w:val="uk-UA"/>
              </w:rPr>
              <w:t>52</w:t>
            </w:r>
          </w:p>
        </w:tc>
        <w:tc>
          <w:tcPr>
            <w:tcW w:w="1548" w:type="dxa"/>
          </w:tcPr>
          <w:p w:rsidR="00766BF7" w:rsidRDefault="00766BF7" w:rsidP="00766BF7">
            <w:pPr>
              <w:spacing w:line="312" w:lineRule="auto"/>
              <w:jc w:val="center"/>
              <w:rPr>
                <w:sz w:val="28"/>
                <w:szCs w:val="28"/>
                <w:lang w:val="uk-UA"/>
              </w:rPr>
            </w:pPr>
            <w:r>
              <w:rPr>
                <w:sz w:val="28"/>
                <w:szCs w:val="28"/>
                <w:lang w:val="uk-UA"/>
              </w:rPr>
              <w:t>67</w:t>
            </w:r>
          </w:p>
        </w:tc>
      </w:tr>
      <w:tr w:rsidR="00766BF7" w:rsidTr="00766BF7">
        <w:tc>
          <w:tcPr>
            <w:tcW w:w="1547" w:type="dxa"/>
          </w:tcPr>
          <w:p w:rsidR="00766BF7" w:rsidRDefault="00766BF7" w:rsidP="00766BF7">
            <w:pPr>
              <w:spacing w:line="312" w:lineRule="auto"/>
              <w:jc w:val="center"/>
              <w:rPr>
                <w:sz w:val="28"/>
                <w:szCs w:val="28"/>
                <w:lang w:val="uk-UA"/>
              </w:rPr>
            </w:pPr>
            <w:r>
              <w:rPr>
                <w:sz w:val="28"/>
                <w:szCs w:val="28"/>
                <w:lang w:val="uk-UA"/>
              </w:rPr>
              <w:t>О</w:t>
            </w:r>
          </w:p>
        </w:tc>
        <w:tc>
          <w:tcPr>
            <w:tcW w:w="1547" w:type="dxa"/>
          </w:tcPr>
          <w:p w:rsidR="00766BF7" w:rsidRDefault="00766BF7" w:rsidP="00766BF7">
            <w:pPr>
              <w:spacing w:line="312" w:lineRule="auto"/>
              <w:jc w:val="center"/>
              <w:rPr>
                <w:sz w:val="28"/>
                <w:szCs w:val="28"/>
                <w:lang w:val="uk-UA"/>
              </w:rPr>
            </w:pPr>
            <w:r>
              <w:rPr>
                <w:sz w:val="28"/>
                <w:szCs w:val="28"/>
                <w:lang w:val="uk-UA"/>
              </w:rPr>
              <w:t>8</w:t>
            </w:r>
          </w:p>
        </w:tc>
        <w:tc>
          <w:tcPr>
            <w:tcW w:w="1548" w:type="dxa"/>
          </w:tcPr>
          <w:p w:rsidR="00766BF7" w:rsidRDefault="00766BF7" w:rsidP="00766BF7">
            <w:pPr>
              <w:spacing w:line="312" w:lineRule="auto"/>
              <w:jc w:val="center"/>
              <w:rPr>
                <w:sz w:val="28"/>
                <w:szCs w:val="28"/>
                <w:lang w:val="uk-UA"/>
              </w:rPr>
            </w:pPr>
            <w:r>
              <w:rPr>
                <w:sz w:val="28"/>
                <w:szCs w:val="28"/>
                <w:lang w:val="uk-UA"/>
              </w:rPr>
              <w:t>23</w:t>
            </w:r>
          </w:p>
        </w:tc>
        <w:tc>
          <w:tcPr>
            <w:tcW w:w="1548" w:type="dxa"/>
          </w:tcPr>
          <w:p w:rsidR="00766BF7" w:rsidRDefault="00766BF7" w:rsidP="00766BF7">
            <w:pPr>
              <w:spacing w:line="312" w:lineRule="auto"/>
              <w:jc w:val="center"/>
              <w:rPr>
                <w:sz w:val="28"/>
                <w:szCs w:val="28"/>
                <w:lang w:val="uk-UA"/>
              </w:rPr>
            </w:pPr>
            <w:r>
              <w:rPr>
                <w:sz w:val="28"/>
                <w:szCs w:val="28"/>
                <w:lang w:val="uk-UA"/>
              </w:rPr>
              <w:t>38</w:t>
            </w:r>
          </w:p>
        </w:tc>
        <w:tc>
          <w:tcPr>
            <w:tcW w:w="1548" w:type="dxa"/>
          </w:tcPr>
          <w:p w:rsidR="00766BF7" w:rsidRDefault="00766BF7" w:rsidP="00766BF7">
            <w:pPr>
              <w:spacing w:line="312" w:lineRule="auto"/>
              <w:jc w:val="center"/>
              <w:rPr>
                <w:sz w:val="28"/>
                <w:szCs w:val="28"/>
                <w:lang w:val="uk-UA"/>
              </w:rPr>
            </w:pPr>
            <w:r>
              <w:rPr>
                <w:sz w:val="28"/>
                <w:szCs w:val="28"/>
                <w:lang w:val="uk-UA"/>
              </w:rPr>
              <w:t>53</w:t>
            </w:r>
          </w:p>
        </w:tc>
        <w:tc>
          <w:tcPr>
            <w:tcW w:w="1548" w:type="dxa"/>
          </w:tcPr>
          <w:p w:rsidR="00766BF7" w:rsidRDefault="00766BF7" w:rsidP="00766BF7">
            <w:pPr>
              <w:spacing w:line="312" w:lineRule="auto"/>
              <w:jc w:val="center"/>
              <w:rPr>
                <w:sz w:val="28"/>
                <w:szCs w:val="28"/>
                <w:lang w:val="uk-UA"/>
              </w:rPr>
            </w:pPr>
            <w:r>
              <w:rPr>
                <w:sz w:val="28"/>
                <w:szCs w:val="28"/>
                <w:lang w:val="uk-UA"/>
              </w:rPr>
              <w:t>68</w:t>
            </w:r>
          </w:p>
        </w:tc>
      </w:tr>
      <w:tr w:rsidR="00766BF7" w:rsidTr="00766BF7">
        <w:tc>
          <w:tcPr>
            <w:tcW w:w="1547" w:type="dxa"/>
          </w:tcPr>
          <w:p w:rsidR="00766BF7" w:rsidRDefault="00766BF7" w:rsidP="00766BF7">
            <w:pPr>
              <w:spacing w:line="312" w:lineRule="auto"/>
              <w:jc w:val="center"/>
              <w:rPr>
                <w:sz w:val="28"/>
                <w:szCs w:val="28"/>
                <w:lang w:val="uk-UA"/>
              </w:rPr>
            </w:pPr>
            <w:r>
              <w:rPr>
                <w:sz w:val="28"/>
                <w:szCs w:val="28"/>
                <w:lang w:val="uk-UA"/>
              </w:rPr>
              <w:t>П</w:t>
            </w:r>
          </w:p>
        </w:tc>
        <w:tc>
          <w:tcPr>
            <w:tcW w:w="1547" w:type="dxa"/>
          </w:tcPr>
          <w:p w:rsidR="00766BF7" w:rsidRDefault="00766BF7" w:rsidP="00766BF7">
            <w:pPr>
              <w:spacing w:line="312" w:lineRule="auto"/>
              <w:jc w:val="center"/>
              <w:rPr>
                <w:sz w:val="28"/>
                <w:szCs w:val="28"/>
                <w:lang w:val="uk-UA"/>
              </w:rPr>
            </w:pPr>
            <w:r>
              <w:rPr>
                <w:sz w:val="28"/>
                <w:szCs w:val="28"/>
                <w:lang w:val="uk-UA"/>
              </w:rPr>
              <w:t>9</w:t>
            </w:r>
          </w:p>
        </w:tc>
        <w:tc>
          <w:tcPr>
            <w:tcW w:w="1548" w:type="dxa"/>
          </w:tcPr>
          <w:p w:rsidR="00766BF7" w:rsidRDefault="00766BF7" w:rsidP="00766BF7">
            <w:pPr>
              <w:spacing w:line="312" w:lineRule="auto"/>
              <w:jc w:val="center"/>
              <w:rPr>
                <w:sz w:val="28"/>
                <w:szCs w:val="28"/>
                <w:lang w:val="uk-UA"/>
              </w:rPr>
            </w:pPr>
            <w:r>
              <w:rPr>
                <w:sz w:val="28"/>
                <w:szCs w:val="28"/>
                <w:lang w:val="uk-UA"/>
              </w:rPr>
              <w:t>24</w:t>
            </w:r>
          </w:p>
        </w:tc>
        <w:tc>
          <w:tcPr>
            <w:tcW w:w="1548" w:type="dxa"/>
          </w:tcPr>
          <w:p w:rsidR="00766BF7" w:rsidRDefault="00766BF7" w:rsidP="00766BF7">
            <w:pPr>
              <w:spacing w:line="312" w:lineRule="auto"/>
              <w:jc w:val="center"/>
              <w:rPr>
                <w:sz w:val="28"/>
                <w:szCs w:val="28"/>
                <w:lang w:val="uk-UA"/>
              </w:rPr>
            </w:pPr>
            <w:r>
              <w:rPr>
                <w:sz w:val="28"/>
                <w:szCs w:val="28"/>
                <w:lang w:val="uk-UA"/>
              </w:rPr>
              <w:t>39</w:t>
            </w:r>
          </w:p>
        </w:tc>
        <w:tc>
          <w:tcPr>
            <w:tcW w:w="1548" w:type="dxa"/>
          </w:tcPr>
          <w:p w:rsidR="00766BF7" w:rsidRDefault="00766BF7" w:rsidP="00766BF7">
            <w:pPr>
              <w:spacing w:line="312" w:lineRule="auto"/>
              <w:jc w:val="center"/>
              <w:rPr>
                <w:sz w:val="28"/>
                <w:szCs w:val="28"/>
                <w:lang w:val="uk-UA"/>
              </w:rPr>
            </w:pPr>
            <w:r>
              <w:rPr>
                <w:sz w:val="28"/>
                <w:szCs w:val="28"/>
                <w:lang w:val="uk-UA"/>
              </w:rPr>
              <w:t>54</w:t>
            </w:r>
          </w:p>
        </w:tc>
        <w:tc>
          <w:tcPr>
            <w:tcW w:w="1548" w:type="dxa"/>
          </w:tcPr>
          <w:p w:rsidR="00766BF7" w:rsidRDefault="00766BF7" w:rsidP="00766BF7">
            <w:pPr>
              <w:spacing w:line="312" w:lineRule="auto"/>
              <w:jc w:val="center"/>
              <w:rPr>
                <w:sz w:val="28"/>
                <w:szCs w:val="28"/>
                <w:lang w:val="uk-UA"/>
              </w:rPr>
            </w:pPr>
            <w:r>
              <w:rPr>
                <w:sz w:val="28"/>
                <w:szCs w:val="28"/>
                <w:lang w:val="uk-UA"/>
              </w:rPr>
              <w:t>69</w:t>
            </w:r>
          </w:p>
        </w:tc>
      </w:tr>
      <w:tr w:rsidR="00766BF7" w:rsidTr="00766BF7">
        <w:tc>
          <w:tcPr>
            <w:tcW w:w="1547" w:type="dxa"/>
          </w:tcPr>
          <w:p w:rsidR="00766BF7" w:rsidRDefault="00766BF7" w:rsidP="00766BF7">
            <w:pPr>
              <w:spacing w:line="312" w:lineRule="auto"/>
              <w:jc w:val="center"/>
              <w:rPr>
                <w:sz w:val="28"/>
                <w:szCs w:val="28"/>
                <w:lang w:val="uk-UA"/>
              </w:rPr>
            </w:pPr>
            <w:r>
              <w:rPr>
                <w:sz w:val="28"/>
                <w:szCs w:val="28"/>
                <w:lang w:val="uk-UA"/>
              </w:rPr>
              <w:t>Р</w:t>
            </w:r>
          </w:p>
        </w:tc>
        <w:tc>
          <w:tcPr>
            <w:tcW w:w="1547" w:type="dxa"/>
          </w:tcPr>
          <w:p w:rsidR="00766BF7" w:rsidRDefault="00766BF7" w:rsidP="00766BF7">
            <w:pPr>
              <w:spacing w:line="312" w:lineRule="auto"/>
              <w:jc w:val="center"/>
              <w:rPr>
                <w:sz w:val="28"/>
                <w:szCs w:val="28"/>
                <w:lang w:val="uk-UA"/>
              </w:rPr>
            </w:pPr>
            <w:r>
              <w:rPr>
                <w:sz w:val="28"/>
                <w:szCs w:val="28"/>
                <w:lang w:val="uk-UA"/>
              </w:rPr>
              <w:t>10</w:t>
            </w:r>
          </w:p>
        </w:tc>
        <w:tc>
          <w:tcPr>
            <w:tcW w:w="1548" w:type="dxa"/>
          </w:tcPr>
          <w:p w:rsidR="00766BF7" w:rsidRDefault="00766BF7" w:rsidP="00766BF7">
            <w:pPr>
              <w:spacing w:line="312" w:lineRule="auto"/>
              <w:jc w:val="center"/>
              <w:rPr>
                <w:sz w:val="28"/>
                <w:szCs w:val="28"/>
                <w:lang w:val="uk-UA"/>
              </w:rPr>
            </w:pPr>
            <w:r>
              <w:rPr>
                <w:sz w:val="28"/>
                <w:szCs w:val="28"/>
                <w:lang w:val="uk-UA"/>
              </w:rPr>
              <w:t>25</w:t>
            </w:r>
          </w:p>
        </w:tc>
        <w:tc>
          <w:tcPr>
            <w:tcW w:w="1548" w:type="dxa"/>
          </w:tcPr>
          <w:p w:rsidR="00766BF7" w:rsidRDefault="00766BF7" w:rsidP="00766BF7">
            <w:pPr>
              <w:spacing w:line="312" w:lineRule="auto"/>
              <w:jc w:val="center"/>
              <w:rPr>
                <w:sz w:val="28"/>
                <w:szCs w:val="28"/>
                <w:lang w:val="uk-UA"/>
              </w:rPr>
            </w:pPr>
            <w:r>
              <w:rPr>
                <w:sz w:val="28"/>
                <w:szCs w:val="28"/>
                <w:lang w:val="uk-UA"/>
              </w:rPr>
              <w:t>40</w:t>
            </w:r>
          </w:p>
        </w:tc>
        <w:tc>
          <w:tcPr>
            <w:tcW w:w="1548" w:type="dxa"/>
          </w:tcPr>
          <w:p w:rsidR="00766BF7" w:rsidRDefault="00766BF7" w:rsidP="00766BF7">
            <w:pPr>
              <w:spacing w:line="312" w:lineRule="auto"/>
              <w:jc w:val="center"/>
              <w:rPr>
                <w:sz w:val="28"/>
                <w:szCs w:val="28"/>
                <w:lang w:val="uk-UA"/>
              </w:rPr>
            </w:pPr>
            <w:r>
              <w:rPr>
                <w:sz w:val="28"/>
                <w:szCs w:val="28"/>
                <w:lang w:val="uk-UA"/>
              </w:rPr>
              <w:t>55</w:t>
            </w:r>
          </w:p>
        </w:tc>
        <w:tc>
          <w:tcPr>
            <w:tcW w:w="1548" w:type="dxa"/>
          </w:tcPr>
          <w:p w:rsidR="00766BF7" w:rsidRDefault="00766BF7" w:rsidP="00766BF7">
            <w:pPr>
              <w:spacing w:line="312" w:lineRule="auto"/>
              <w:jc w:val="center"/>
              <w:rPr>
                <w:sz w:val="28"/>
                <w:szCs w:val="28"/>
                <w:lang w:val="uk-UA"/>
              </w:rPr>
            </w:pPr>
            <w:r>
              <w:rPr>
                <w:sz w:val="28"/>
                <w:szCs w:val="28"/>
                <w:lang w:val="uk-UA"/>
              </w:rPr>
              <w:t>70</w:t>
            </w:r>
          </w:p>
        </w:tc>
      </w:tr>
      <w:tr w:rsidR="00766BF7" w:rsidTr="00766BF7">
        <w:tc>
          <w:tcPr>
            <w:tcW w:w="1547" w:type="dxa"/>
          </w:tcPr>
          <w:p w:rsidR="00766BF7" w:rsidRDefault="00766BF7" w:rsidP="00766BF7">
            <w:pPr>
              <w:spacing w:line="312" w:lineRule="auto"/>
              <w:jc w:val="center"/>
              <w:rPr>
                <w:sz w:val="28"/>
                <w:szCs w:val="28"/>
                <w:lang w:val="uk-UA"/>
              </w:rPr>
            </w:pPr>
            <w:r>
              <w:rPr>
                <w:sz w:val="28"/>
                <w:szCs w:val="28"/>
                <w:lang w:val="uk-UA"/>
              </w:rPr>
              <w:t>С</w:t>
            </w:r>
          </w:p>
        </w:tc>
        <w:tc>
          <w:tcPr>
            <w:tcW w:w="1547" w:type="dxa"/>
          </w:tcPr>
          <w:p w:rsidR="00766BF7" w:rsidRDefault="00766BF7" w:rsidP="00766BF7">
            <w:pPr>
              <w:spacing w:line="312" w:lineRule="auto"/>
              <w:jc w:val="center"/>
              <w:rPr>
                <w:sz w:val="28"/>
                <w:szCs w:val="28"/>
                <w:lang w:val="uk-UA"/>
              </w:rPr>
            </w:pPr>
            <w:r>
              <w:rPr>
                <w:sz w:val="28"/>
                <w:szCs w:val="28"/>
                <w:lang w:val="uk-UA"/>
              </w:rPr>
              <w:t>11</w:t>
            </w:r>
          </w:p>
        </w:tc>
        <w:tc>
          <w:tcPr>
            <w:tcW w:w="1548" w:type="dxa"/>
          </w:tcPr>
          <w:p w:rsidR="00766BF7" w:rsidRDefault="00766BF7" w:rsidP="00766BF7">
            <w:pPr>
              <w:spacing w:line="312" w:lineRule="auto"/>
              <w:jc w:val="center"/>
              <w:rPr>
                <w:sz w:val="28"/>
                <w:szCs w:val="28"/>
                <w:lang w:val="uk-UA"/>
              </w:rPr>
            </w:pPr>
            <w:r>
              <w:rPr>
                <w:sz w:val="28"/>
                <w:szCs w:val="28"/>
                <w:lang w:val="uk-UA"/>
              </w:rPr>
              <w:t>26</w:t>
            </w:r>
          </w:p>
        </w:tc>
        <w:tc>
          <w:tcPr>
            <w:tcW w:w="1548" w:type="dxa"/>
          </w:tcPr>
          <w:p w:rsidR="00766BF7" w:rsidRDefault="00766BF7" w:rsidP="00766BF7">
            <w:pPr>
              <w:spacing w:line="312" w:lineRule="auto"/>
              <w:jc w:val="center"/>
              <w:rPr>
                <w:sz w:val="28"/>
                <w:szCs w:val="28"/>
                <w:lang w:val="uk-UA"/>
              </w:rPr>
            </w:pPr>
            <w:r>
              <w:rPr>
                <w:sz w:val="28"/>
                <w:szCs w:val="28"/>
                <w:lang w:val="uk-UA"/>
              </w:rPr>
              <w:t>41</w:t>
            </w:r>
          </w:p>
        </w:tc>
        <w:tc>
          <w:tcPr>
            <w:tcW w:w="1548" w:type="dxa"/>
          </w:tcPr>
          <w:p w:rsidR="00766BF7" w:rsidRDefault="00766BF7" w:rsidP="00766BF7">
            <w:pPr>
              <w:spacing w:line="312" w:lineRule="auto"/>
              <w:jc w:val="center"/>
              <w:rPr>
                <w:sz w:val="28"/>
                <w:szCs w:val="28"/>
                <w:lang w:val="uk-UA"/>
              </w:rPr>
            </w:pPr>
            <w:r>
              <w:rPr>
                <w:sz w:val="28"/>
                <w:szCs w:val="28"/>
                <w:lang w:val="uk-UA"/>
              </w:rPr>
              <w:t>56</w:t>
            </w:r>
          </w:p>
        </w:tc>
        <w:tc>
          <w:tcPr>
            <w:tcW w:w="1548" w:type="dxa"/>
          </w:tcPr>
          <w:p w:rsidR="00766BF7" w:rsidRDefault="00766BF7" w:rsidP="00766BF7">
            <w:pPr>
              <w:spacing w:line="312" w:lineRule="auto"/>
              <w:jc w:val="center"/>
              <w:rPr>
                <w:sz w:val="28"/>
                <w:szCs w:val="28"/>
                <w:lang w:val="uk-UA"/>
              </w:rPr>
            </w:pPr>
            <w:r>
              <w:rPr>
                <w:sz w:val="28"/>
                <w:szCs w:val="28"/>
                <w:lang w:val="uk-UA"/>
              </w:rPr>
              <w:t>71</w:t>
            </w:r>
          </w:p>
        </w:tc>
      </w:tr>
      <w:tr w:rsidR="00766BF7" w:rsidTr="00766BF7">
        <w:tc>
          <w:tcPr>
            <w:tcW w:w="1547" w:type="dxa"/>
          </w:tcPr>
          <w:p w:rsidR="00766BF7" w:rsidRDefault="00766BF7" w:rsidP="00766BF7">
            <w:pPr>
              <w:spacing w:line="312" w:lineRule="auto"/>
              <w:jc w:val="center"/>
              <w:rPr>
                <w:sz w:val="28"/>
                <w:szCs w:val="28"/>
                <w:lang w:val="uk-UA"/>
              </w:rPr>
            </w:pPr>
            <w:r>
              <w:rPr>
                <w:sz w:val="28"/>
                <w:szCs w:val="28"/>
                <w:lang w:val="uk-UA"/>
              </w:rPr>
              <w:t>Т,У</w:t>
            </w:r>
          </w:p>
        </w:tc>
        <w:tc>
          <w:tcPr>
            <w:tcW w:w="1547" w:type="dxa"/>
          </w:tcPr>
          <w:p w:rsidR="00766BF7" w:rsidRDefault="00766BF7" w:rsidP="00766BF7">
            <w:pPr>
              <w:spacing w:line="312" w:lineRule="auto"/>
              <w:jc w:val="center"/>
              <w:rPr>
                <w:sz w:val="28"/>
                <w:szCs w:val="28"/>
                <w:lang w:val="uk-UA"/>
              </w:rPr>
            </w:pPr>
            <w:r>
              <w:rPr>
                <w:sz w:val="28"/>
                <w:szCs w:val="28"/>
                <w:lang w:val="uk-UA"/>
              </w:rPr>
              <w:t>12</w:t>
            </w:r>
          </w:p>
        </w:tc>
        <w:tc>
          <w:tcPr>
            <w:tcW w:w="1548" w:type="dxa"/>
          </w:tcPr>
          <w:p w:rsidR="00766BF7" w:rsidRDefault="00766BF7" w:rsidP="00766BF7">
            <w:pPr>
              <w:spacing w:line="312" w:lineRule="auto"/>
              <w:jc w:val="center"/>
              <w:rPr>
                <w:sz w:val="28"/>
                <w:szCs w:val="28"/>
                <w:lang w:val="uk-UA"/>
              </w:rPr>
            </w:pPr>
            <w:r>
              <w:rPr>
                <w:sz w:val="28"/>
                <w:szCs w:val="28"/>
                <w:lang w:val="uk-UA"/>
              </w:rPr>
              <w:t>27</w:t>
            </w:r>
          </w:p>
        </w:tc>
        <w:tc>
          <w:tcPr>
            <w:tcW w:w="1548" w:type="dxa"/>
          </w:tcPr>
          <w:p w:rsidR="00766BF7" w:rsidRDefault="00766BF7" w:rsidP="00766BF7">
            <w:pPr>
              <w:spacing w:line="312" w:lineRule="auto"/>
              <w:jc w:val="center"/>
              <w:rPr>
                <w:sz w:val="28"/>
                <w:szCs w:val="28"/>
                <w:lang w:val="uk-UA"/>
              </w:rPr>
            </w:pPr>
            <w:r>
              <w:rPr>
                <w:sz w:val="28"/>
                <w:szCs w:val="28"/>
                <w:lang w:val="uk-UA"/>
              </w:rPr>
              <w:t>42</w:t>
            </w:r>
          </w:p>
        </w:tc>
        <w:tc>
          <w:tcPr>
            <w:tcW w:w="1548" w:type="dxa"/>
          </w:tcPr>
          <w:p w:rsidR="00766BF7" w:rsidRDefault="00766BF7" w:rsidP="00766BF7">
            <w:pPr>
              <w:spacing w:line="312" w:lineRule="auto"/>
              <w:jc w:val="center"/>
              <w:rPr>
                <w:sz w:val="28"/>
                <w:szCs w:val="28"/>
                <w:lang w:val="uk-UA"/>
              </w:rPr>
            </w:pPr>
            <w:r>
              <w:rPr>
                <w:sz w:val="28"/>
                <w:szCs w:val="28"/>
                <w:lang w:val="uk-UA"/>
              </w:rPr>
              <w:t>57</w:t>
            </w:r>
          </w:p>
        </w:tc>
        <w:tc>
          <w:tcPr>
            <w:tcW w:w="1548" w:type="dxa"/>
          </w:tcPr>
          <w:p w:rsidR="00766BF7" w:rsidRDefault="00766BF7" w:rsidP="00766BF7">
            <w:pPr>
              <w:spacing w:line="312" w:lineRule="auto"/>
              <w:jc w:val="center"/>
              <w:rPr>
                <w:sz w:val="28"/>
                <w:szCs w:val="28"/>
                <w:lang w:val="uk-UA"/>
              </w:rPr>
            </w:pPr>
            <w:r>
              <w:rPr>
                <w:sz w:val="28"/>
                <w:szCs w:val="28"/>
                <w:lang w:val="uk-UA"/>
              </w:rPr>
              <w:t>72</w:t>
            </w:r>
          </w:p>
        </w:tc>
      </w:tr>
      <w:tr w:rsidR="00766BF7" w:rsidTr="00766BF7">
        <w:tc>
          <w:tcPr>
            <w:tcW w:w="1547" w:type="dxa"/>
          </w:tcPr>
          <w:p w:rsidR="00766BF7" w:rsidRDefault="00766BF7" w:rsidP="00766BF7">
            <w:pPr>
              <w:spacing w:line="312" w:lineRule="auto"/>
              <w:jc w:val="center"/>
              <w:rPr>
                <w:sz w:val="28"/>
                <w:szCs w:val="28"/>
                <w:lang w:val="uk-UA"/>
              </w:rPr>
            </w:pPr>
            <w:r>
              <w:rPr>
                <w:sz w:val="28"/>
                <w:szCs w:val="28"/>
                <w:lang w:val="uk-UA"/>
              </w:rPr>
              <w:t>Ф,Х,Ц</w:t>
            </w:r>
          </w:p>
        </w:tc>
        <w:tc>
          <w:tcPr>
            <w:tcW w:w="1547" w:type="dxa"/>
          </w:tcPr>
          <w:p w:rsidR="00766BF7" w:rsidRDefault="00766BF7" w:rsidP="00766BF7">
            <w:pPr>
              <w:spacing w:line="312" w:lineRule="auto"/>
              <w:jc w:val="center"/>
              <w:rPr>
                <w:sz w:val="28"/>
                <w:szCs w:val="28"/>
                <w:lang w:val="uk-UA"/>
              </w:rPr>
            </w:pPr>
            <w:r>
              <w:rPr>
                <w:sz w:val="28"/>
                <w:szCs w:val="28"/>
                <w:lang w:val="uk-UA"/>
              </w:rPr>
              <w:t>13</w:t>
            </w:r>
          </w:p>
        </w:tc>
        <w:tc>
          <w:tcPr>
            <w:tcW w:w="1548" w:type="dxa"/>
          </w:tcPr>
          <w:p w:rsidR="00766BF7" w:rsidRDefault="00766BF7" w:rsidP="00766BF7">
            <w:pPr>
              <w:spacing w:line="312" w:lineRule="auto"/>
              <w:jc w:val="center"/>
              <w:rPr>
                <w:sz w:val="28"/>
                <w:szCs w:val="28"/>
                <w:lang w:val="uk-UA"/>
              </w:rPr>
            </w:pPr>
            <w:r>
              <w:rPr>
                <w:sz w:val="28"/>
                <w:szCs w:val="28"/>
                <w:lang w:val="uk-UA"/>
              </w:rPr>
              <w:t>28</w:t>
            </w:r>
          </w:p>
        </w:tc>
        <w:tc>
          <w:tcPr>
            <w:tcW w:w="1548" w:type="dxa"/>
          </w:tcPr>
          <w:p w:rsidR="00766BF7" w:rsidRDefault="00766BF7" w:rsidP="00766BF7">
            <w:pPr>
              <w:spacing w:line="312" w:lineRule="auto"/>
              <w:jc w:val="center"/>
              <w:rPr>
                <w:sz w:val="28"/>
                <w:szCs w:val="28"/>
                <w:lang w:val="uk-UA"/>
              </w:rPr>
            </w:pPr>
            <w:r>
              <w:rPr>
                <w:sz w:val="28"/>
                <w:szCs w:val="28"/>
                <w:lang w:val="uk-UA"/>
              </w:rPr>
              <w:t>43</w:t>
            </w:r>
          </w:p>
        </w:tc>
        <w:tc>
          <w:tcPr>
            <w:tcW w:w="1548" w:type="dxa"/>
          </w:tcPr>
          <w:p w:rsidR="00766BF7" w:rsidRDefault="00766BF7" w:rsidP="00766BF7">
            <w:pPr>
              <w:spacing w:line="312" w:lineRule="auto"/>
              <w:jc w:val="center"/>
              <w:rPr>
                <w:sz w:val="28"/>
                <w:szCs w:val="28"/>
                <w:lang w:val="uk-UA"/>
              </w:rPr>
            </w:pPr>
            <w:r>
              <w:rPr>
                <w:sz w:val="28"/>
                <w:szCs w:val="28"/>
                <w:lang w:val="uk-UA"/>
              </w:rPr>
              <w:t>58</w:t>
            </w:r>
          </w:p>
        </w:tc>
        <w:tc>
          <w:tcPr>
            <w:tcW w:w="1548" w:type="dxa"/>
          </w:tcPr>
          <w:p w:rsidR="00766BF7" w:rsidRDefault="00766BF7" w:rsidP="00766BF7">
            <w:pPr>
              <w:spacing w:line="312" w:lineRule="auto"/>
              <w:jc w:val="center"/>
              <w:rPr>
                <w:sz w:val="28"/>
                <w:szCs w:val="28"/>
                <w:lang w:val="uk-UA"/>
              </w:rPr>
            </w:pPr>
            <w:r>
              <w:rPr>
                <w:sz w:val="28"/>
                <w:szCs w:val="28"/>
                <w:lang w:val="uk-UA"/>
              </w:rPr>
              <w:t>73</w:t>
            </w:r>
          </w:p>
        </w:tc>
      </w:tr>
      <w:tr w:rsidR="00766BF7" w:rsidTr="00766BF7">
        <w:tc>
          <w:tcPr>
            <w:tcW w:w="1547" w:type="dxa"/>
          </w:tcPr>
          <w:p w:rsidR="00766BF7" w:rsidRDefault="00766BF7" w:rsidP="00766BF7">
            <w:pPr>
              <w:spacing w:line="312" w:lineRule="auto"/>
              <w:jc w:val="center"/>
              <w:rPr>
                <w:sz w:val="28"/>
                <w:szCs w:val="28"/>
                <w:lang w:val="uk-UA"/>
              </w:rPr>
            </w:pPr>
            <w:r>
              <w:rPr>
                <w:sz w:val="28"/>
                <w:szCs w:val="28"/>
                <w:lang w:val="uk-UA"/>
              </w:rPr>
              <w:t>Ч,Ш,Щ</w:t>
            </w:r>
          </w:p>
        </w:tc>
        <w:tc>
          <w:tcPr>
            <w:tcW w:w="1547" w:type="dxa"/>
          </w:tcPr>
          <w:p w:rsidR="00766BF7" w:rsidRDefault="00766BF7" w:rsidP="00766BF7">
            <w:pPr>
              <w:spacing w:line="312" w:lineRule="auto"/>
              <w:jc w:val="center"/>
              <w:rPr>
                <w:sz w:val="28"/>
                <w:szCs w:val="28"/>
                <w:lang w:val="uk-UA"/>
              </w:rPr>
            </w:pPr>
            <w:r>
              <w:rPr>
                <w:sz w:val="28"/>
                <w:szCs w:val="28"/>
                <w:lang w:val="uk-UA"/>
              </w:rPr>
              <w:t>14</w:t>
            </w:r>
          </w:p>
        </w:tc>
        <w:tc>
          <w:tcPr>
            <w:tcW w:w="1548" w:type="dxa"/>
          </w:tcPr>
          <w:p w:rsidR="00766BF7" w:rsidRDefault="00766BF7" w:rsidP="00766BF7">
            <w:pPr>
              <w:spacing w:line="312" w:lineRule="auto"/>
              <w:jc w:val="center"/>
              <w:rPr>
                <w:sz w:val="28"/>
                <w:szCs w:val="28"/>
                <w:lang w:val="uk-UA"/>
              </w:rPr>
            </w:pPr>
            <w:r>
              <w:rPr>
                <w:sz w:val="28"/>
                <w:szCs w:val="28"/>
                <w:lang w:val="uk-UA"/>
              </w:rPr>
              <w:t>29</w:t>
            </w:r>
          </w:p>
        </w:tc>
        <w:tc>
          <w:tcPr>
            <w:tcW w:w="1548" w:type="dxa"/>
          </w:tcPr>
          <w:p w:rsidR="00766BF7" w:rsidRDefault="00766BF7" w:rsidP="00766BF7">
            <w:pPr>
              <w:spacing w:line="312" w:lineRule="auto"/>
              <w:jc w:val="center"/>
              <w:rPr>
                <w:sz w:val="28"/>
                <w:szCs w:val="28"/>
                <w:lang w:val="uk-UA"/>
              </w:rPr>
            </w:pPr>
            <w:r>
              <w:rPr>
                <w:sz w:val="28"/>
                <w:szCs w:val="28"/>
                <w:lang w:val="uk-UA"/>
              </w:rPr>
              <w:t>44</w:t>
            </w:r>
          </w:p>
        </w:tc>
        <w:tc>
          <w:tcPr>
            <w:tcW w:w="1548" w:type="dxa"/>
          </w:tcPr>
          <w:p w:rsidR="00766BF7" w:rsidRDefault="00766BF7" w:rsidP="00766BF7">
            <w:pPr>
              <w:spacing w:line="312" w:lineRule="auto"/>
              <w:jc w:val="center"/>
              <w:rPr>
                <w:sz w:val="28"/>
                <w:szCs w:val="28"/>
                <w:lang w:val="uk-UA"/>
              </w:rPr>
            </w:pPr>
            <w:r>
              <w:rPr>
                <w:sz w:val="28"/>
                <w:szCs w:val="28"/>
                <w:lang w:val="uk-UA"/>
              </w:rPr>
              <w:t>59</w:t>
            </w:r>
          </w:p>
        </w:tc>
        <w:tc>
          <w:tcPr>
            <w:tcW w:w="1548" w:type="dxa"/>
          </w:tcPr>
          <w:p w:rsidR="00766BF7" w:rsidRDefault="00766BF7" w:rsidP="00766BF7">
            <w:pPr>
              <w:spacing w:line="312" w:lineRule="auto"/>
              <w:jc w:val="center"/>
              <w:rPr>
                <w:sz w:val="28"/>
                <w:szCs w:val="28"/>
                <w:lang w:val="uk-UA"/>
              </w:rPr>
            </w:pPr>
            <w:r>
              <w:rPr>
                <w:sz w:val="28"/>
                <w:szCs w:val="28"/>
                <w:lang w:val="uk-UA"/>
              </w:rPr>
              <w:t>74</w:t>
            </w:r>
          </w:p>
        </w:tc>
      </w:tr>
      <w:tr w:rsidR="00766BF7" w:rsidTr="00766BF7">
        <w:tc>
          <w:tcPr>
            <w:tcW w:w="1547" w:type="dxa"/>
          </w:tcPr>
          <w:p w:rsidR="00766BF7" w:rsidRDefault="00766BF7" w:rsidP="00766BF7">
            <w:pPr>
              <w:spacing w:line="312" w:lineRule="auto"/>
              <w:jc w:val="center"/>
              <w:rPr>
                <w:sz w:val="28"/>
                <w:szCs w:val="28"/>
                <w:lang w:val="uk-UA"/>
              </w:rPr>
            </w:pPr>
            <w:r>
              <w:rPr>
                <w:sz w:val="28"/>
                <w:szCs w:val="28"/>
                <w:lang w:val="uk-UA"/>
              </w:rPr>
              <w:t>Ю,Я</w:t>
            </w:r>
          </w:p>
        </w:tc>
        <w:tc>
          <w:tcPr>
            <w:tcW w:w="1547" w:type="dxa"/>
          </w:tcPr>
          <w:p w:rsidR="00766BF7" w:rsidRDefault="00766BF7" w:rsidP="00766BF7">
            <w:pPr>
              <w:spacing w:line="312" w:lineRule="auto"/>
              <w:jc w:val="center"/>
              <w:rPr>
                <w:sz w:val="28"/>
                <w:szCs w:val="28"/>
                <w:lang w:val="uk-UA"/>
              </w:rPr>
            </w:pPr>
            <w:r>
              <w:rPr>
                <w:sz w:val="28"/>
                <w:szCs w:val="28"/>
                <w:lang w:val="uk-UA"/>
              </w:rPr>
              <w:t>15</w:t>
            </w:r>
          </w:p>
        </w:tc>
        <w:tc>
          <w:tcPr>
            <w:tcW w:w="1548" w:type="dxa"/>
          </w:tcPr>
          <w:p w:rsidR="00766BF7" w:rsidRDefault="00766BF7" w:rsidP="00766BF7">
            <w:pPr>
              <w:spacing w:line="312" w:lineRule="auto"/>
              <w:jc w:val="center"/>
              <w:rPr>
                <w:sz w:val="28"/>
                <w:szCs w:val="28"/>
                <w:lang w:val="uk-UA"/>
              </w:rPr>
            </w:pPr>
            <w:r>
              <w:rPr>
                <w:sz w:val="28"/>
                <w:szCs w:val="28"/>
                <w:lang w:val="uk-UA"/>
              </w:rPr>
              <w:t>30</w:t>
            </w:r>
          </w:p>
        </w:tc>
        <w:tc>
          <w:tcPr>
            <w:tcW w:w="1548" w:type="dxa"/>
          </w:tcPr>
          <w:p w:rsidR="00766BF7" w:rsidRDefault="00766BF7" w:rsidP="00766BF7">
            <w:pPr>
              <w:spacing w:line="312" w:lineRule="auto"/>
              <w:jc w:val="center"/>
              <w:rPr>
                <w:sz w:val="28"/>
                <w:szCs w:val="28"/>
                <w:lang w:val="uk-UA"/>
              </w:rPr>
            </w:pPr>
            <w:r>
              <w:rPr>
                <w:sz w:val="28"/>
                <w:szCs w:val="28"/>
                <w:lang w:val="uk-UA"/>
              </w:rPr>
              <w:t>45</w:t>
            </w:r>
          </w:p>
        </w:tc>
        <w:tc>
          <w:tcPr>
            <w:tcW w:w="1548" w:type="dxa"/>
          </w:tcPr>
          <w:p w:rsidR="00766BF7" w:rsidRDefault="00766BF7" w:rsidP="00766BF7">
            <w:pPr>
              <w:spacing w:line="312" w:lineRule="auto"/>
              <w:jc w:val="center"/>
              <w:rPr>
                <w:sz w:val="28"/>
                <w:szCs w:val="28"/>
                <w:lang w:val="uk-UA"/>
              </w:rPr>
            </w:pPr>
            <w:r>
              <w:rPr>
                <w:sz w:val="28"/>
                <w:szCs w:val="28"/>
                <w:lang w:val="uk-UA"/>
              </w:rPr>
              <w:t>60</w:t>
            </w:r>
          </w:p>
        </w:tc>
        <w:tc>
          <w:tcPr>
            <w:tcW w:w="1548" w:type="dxa"/>
          </w:tcPr>
          <w:p w:rsidR="00766BF7" w:rsidRDefault="00766BF7" w:rsidP="00766BF7">
            <w:pPr>
              <w:spacing w:line="312" w:lineRule="auto"/>
              <w:jc w:val="center"/>
              <w:rPr>
                <w:sz w:val="28"/>
                <w:szCs w:val="28"/>
                <w:lang w:val="uk-UA"/>
              </w:rPr>
            </w:pPr>
            <w:r>
              <w:rPr>
                <w:sz w:val="28"/>
                <w:szCs w:val="28"/>
                <w:lang w:val="uk-UA"/>
              </w:rPr>
              <w:t>75</w:t>
            </w:r>
          </w:p>
        </w:tc>
      </w:tr>
    </w:tbl>
    <w:p w:rsidR="00766BF7" w:rsidRDefault="00766BF7" w:rsidP="00A9249B">
      <w:pPr>
        <w:spacing w:line="312" w:lineRule="auto"/>
        <w:ind w:firstLine="709"/>
        <w:jc w:val="both"/>
        <w:rPr>
          <w:sz w:val="28"/>
          <w:szCs w:val="28"/>
          <w:lang w:val="uk-UA"/>
        </w:rPr>
      </w:pPr>
    </w:p>
    <w:p w:rsidR="00766BF7" w:rsidRDefault="00766BF7" w:rsidP="00A9249B">
      <w:pPr>
        <w:spacing w:line="312" w:lineRule="auto"/>
        <w:ind w:firstLine="709"/>
        <w:jc w:val="both"/>
        <w:rPr>
          <w:b/>
          <w:sz w:val="28"/>
          <w:szCs w:val="28"/>
          <w:lang w:val="uk-UA"/>
        </w:rPr>
      </w:pPr>
      <w:r>
        <w:rPr>
          <w:b/>
          <w:sz w:val="28"/>
          <w:szCs w:val="28"/>
          <w:lang w:val="uk-UA"/>
        </w:rPr>
        <w:t xml:space="preserve">Типові задачі та приклади їх розв’язання </w:t>
      </w:r>
    </w:p>
    <w:p w:rsidR="00F868BD" w:rsidRDefault="00820CE2" w:rsidP="00F868BD">
      <w:pPr>
        <w:spacing w:line="312" w:lineRule="auto"/>
        <w:ind w:firstLine="709"/>
        <w:jc w:val="both"/>
        <w:rPr>
          <w:sz w:val="28"/>
          <w:szCs w:val="28"/>
          <w:lang w:val="uk-UA"/>
        </w:rPr>
      </w:pPr>
      <w:r>
        <w:rPr>
          <w:b/>
          <w:sz w:val="28"/>
          <w:szCs w:val="28"/>
          <w:lang w:val="uk-UA"/>
        </w:rPr>
        <w:t>Задача 1.</w:t>
      </w:r>
      <w:r>
        <w:rPr>
          <w:sz w:val="28"/>
          <w:szCs w:val="28"/>
          <w:lang w:val="uk-UA"/>
        </w:rPr>
        <w:t xml:space="preserve"> </w:t>
      </w:r>
      <w:r w:rsidRPr="00820CE2">
        <w:rPr>
          <w:sz w:val="28"/>
          <w:szCs w:val="28"/>
          <w:lang w:val="uk-UA"/>
        </w:rPr>
        <w:t xml:space="preserve">Навести приклад радикальної полімеризації за допомогою пероксиду </w:t>
      </w:r>
      <w:proofErr w:type="spellStart"/>
      <w:r w:rsidRPr="00820CE2">
        <w:rPr>
          <w:sz w:val="28"/>
          <w:szCs w:val="28"/>
          <w:lang w:val="uk-UA"/>
        </w:rPr>
        <w:t>бензоїли</w:t>
      </w:r>
      <w:proofErr w:type="spellEnd"/>
      <w:r>
        <w:rPr>
          <w:sz w:val="28"/>
          <w:szCs w:val="28"/>
          <w:lang w:val="uk-UA"/>
        </w:rPr>
        <w:t>.</w:t>
      </w:r>
    </w:p>
    <w:p w:rsidR="00820CE2" w:rsidRDefault="00D05C7B" w:rsidP="00930CFA">
      <w:pPr>
        <w:spacing w:line="312" w:lineRule="auto"/>
        <w:ind w:firstLine="709"/>
        <w:jc w:val="center"/>
      </w:pPr>
      <w:r>
        <w:object w:dxaOrig="7467" w:dyaOrig="2301">
          <v:shape id="_x0000_i1025" type="#_x0000_t75" style="width:373.5pt;height:114.75pt" o:ole="">
            <v:imagedata r:id="rId11" o:title=""/>
          </v:shape>
          <o:OLEObject Type="Embed" ProgID="ISISServer" ShapeID="_x0000_i1025" DrawAspect="Content" ObjectID="_1453545147" r:id="rId12">
            <o:FieldCodes>\s</o:FieldCodes>
          </o:OLEObject>
        </w:object>
      </w:r>
    </w:p>
    <w:p w:rsidR="00930CFA" w:rsidRDefault="00930CFA" w:rsidP="00930CFA">
      <w:pPr>
        <w:spacing w:line="312" w:lineRule="auto"/>
        <w:ind w:firstLine="709"/>
        <w:jc w:val="center"/>
      </w:pPr>
      <w:r>
        <w:object w:dxaOrig="5350" w:dyaOrig="1801">
          <v:shape id="_x0000_i1026" type="#_x0000_t75" style="width:267.75pt;height:90pt" o:ole="">
            <v:imagedata r:id="rId13" o:title=""/>
          </v:shape>
          <o:OLEObject Type="Embed" ProgID="ISISServer" ShapeID="_x0000_i1026" DrawAspect="Content" ObjectID="_1453545148" r:id="rId14">
            <o:FieldCodes>\s</o:FieldCodes>
          </o:OLEObject>
        </w:object>
      </w:r>
    </w:p>
    <w:p w:rsidR="00930CFA" w:rsidRDefault="00930CFA" w:rsidP="00930CFA">
      <w:pPr>
        <w:spacing w:line="312" w:lineRule="auto"/>
        <w:ind w:firstLine="709"/>
        <w:jc w:val="center"/>
        <w:rPr>
          <w:sz w:val="28"/>
          <w:szCs w:val="28"/>
          <w:lang w:val="uk-UA"/>
        </w:rPr>
      </w:pPr>
      <w:r>
        <w:object w:dxaOrig="7545" w:dyaOrig="3205">
          <v:shape id="_x0000_i1027" type="#_x0000_t75" style="width:453pt;height:192.75pt" o:ole="">
            <v:imagedata r:id="rId15" o:title=""/>
          </v:shape>
          <o:OLEObject Type="Embed" ProgID="ISISServer" ShapeID="_x0000_i1027" DrawAspect="Content" ObjectID="_1453545149" r:id="rId16">
            <o:FieldCodes>\s</o:FieldCodes>
          </o:OLEObject>
        </w:object>
      </w:r>
    </w:p>
    <w:p w:rsidR="00820CE2" w:rsidRDefault="00820CE2" w:rsidP="00A9249B">
      <w:pPr>
        <w:spacing w:line="312" w:lineRule="auto"/>
        <w:ind w:firstLine="709"/>
        <w:jc w:val="both"/>
        <w:rPr>
          <w:sz w:val="28"/>
          <w:szCs w:val="28"/>
          <w:lang w:val="uk-UA"/>
        </w:rPr>
      </w:pPr>
      <w:r>
        <w:rPr>
          <w:sz w:val="28"/>
          <w:szCs w:val="28"/>
          <w:lang w:val="uk-UA"/>
        </w:rPr>
        <w:lastRenderedPageBreak/>
        <w:t>Пероксид руйнується з утворенням вільного радикалу, який приєднується до молекули алкену, утворюючи в цьому разі другий вільний радикал (стадія ініціювання ланцюг). Цей радикал приєднується до другої молекули алкену і т.д. Ланцюг може обірватися, якщо з’єднаються два радикали.</w:t>
      </w:r>
    </w:p>
    <w:p w:rsidR="00820CE2" w:rsidRDefault="00820CE2" w:rsidP="00A9249B">
      <w:pPr>
        <w:spacing w:line="312" w:lineRule="auto"/>
        <w:ind w:firstLine="709"/>
        <w:jc w:val="both"/>
        <w:rPr>
          <w:sz w:val="28"/>
          <w:szCs w:val="28"/>
          <w:lang w:val="uk-UA"/>
        </w:rPr>
      </w:pPr>
      <w:r>
        <w:rPr>
          <w:b/>
          <w:sz w:val="28"/>
          <w:szCs w:val="28"/>
          <w:lang w:val="uk-UA"/>
        </w:rPr>
        <w:t>Задача 2.</w:t>
      </w:r>
      <w:r>
        <w:rPr>
          <w:sz w:val="28"/>
          <w:szCs w:val="28"/>
          <w:lang w:val="uk-UA"/>
        </w:rPr>
        <w:t xml:space="preserve"> Синтезуйте з ацетилену 1, 1, 1 </w:t>
      </w:r>
      <w:proofErr w:type="spellStart"/>
      <w:r>
        <w:rPr>
          <w:sz w:val="28"/>
          <w:szCs w:val="28"/>
          <w:lang w:val="uk-UA"/>
        </w:rPr>
        <w:t>трихлор</w:t>
      </w:r>
      <w:proofErr w:type="spellEnd"/>
      <w:r>
        <w:rPr>
          <w:sz w:val="28"/>
          <w:szCs w:val="28"/>
          <w:lang w:val="uk-UA"/>
        </w:rPr>
        <w:t xml:space="preserve"> – 2, 2 біс (4 </w:t>
      </w:r>
      <w:proofErr w:type="spellStart"/>
      <w:r>
        <w:rPr>
          <w:sz w:val="28"/>
          <w:szCs w:val="28"/>
          <w:lang w:val="uk-UA"/>
        </w:rPr>
        <w:t>хлорфеніл</w:t>
      </w:r>
      <w:proofErr w:type="spellEnd"/>
      <w:r>
        <w:rPr>
          <w:sz w:val="28"/>
          <w:szCs w:val="28"/>
          <w:lang w:val="uk-UA"/>
        </w:rPr>
        <w:t>)</w:t>
      </w:r>
      <w:r w:rsidR="001B2BA2">
        <w:rPr>
          <w:sz w:val="28"/>
          <w:szCs w:val="28"/>
          <w:lang w:val="uk-UA"/>
        </w:rPr>
        <w:t xml:space="preserve"> етан.</w:t>
      </w:r>
    </w:p>
    <w:p w:rsidR="001B2BA2" w:rsidRDefault="001B2BA2" w:rsidP="00A9249B">
      <w:pPr>
        <w:spacing w:line="312" w:lineRule="auto"/>
        <w:ind w:firstLine="709"/>
        <w:jc w:val="both"/>
        <w:rPr>
          <w:sz w:val="28"/>
          <w:szCs w:val="28"/>
          <w:lang w:val="uk-UA"/>
        </w:rPr>
      </w:pPr>
      <w:r>
        <w:rPr>
          <w:sz w:val="28"/>
          <w:szCs w:val="28"/>
          <w:lang w:val="uk-UA"/>
        </w:rPr>
        <w:t>а) перша стадія:</w:t>
      </w:r>
    </w:p>
    <w:p w:rsidR="001B2BA2" w:rsidRDefault="00580B54" w:rsidP="00F56983">
      <w:pPr>
        <w:spacing w:line="312" w:lineRule="auto"/>
        <w:ind w:firstLine="709"/>
        <w:jc w:val="center"/>
        <w:rPr>
          <w:sz w:val="28"/>
          <w:szCs w:val="28"/>
          <w:lang w:val="uk-UA"/>
        </w:rPr>
      </w:pPr>
      <w:r>
        <w:object w:dxaOrig="8001" w:dyaOrig="2467">
          <v:shape id="_x0000_i1028" type="#_x0000_t75" style="width:399.75pt;height:123pt" o:ole="">
            <v:imagedata r:id="rId17" o:title=""/>
          </v:shape>
          <o:OLEObject Type="Embed" ProgID="ISISServer" ShapeID="_x0000_i1028" DrawAspect="Content" ObjectID="_1453545150" r:id="rId18">
            <o:FieldCodes>\s</o:FieldCodes>
          </o:OLEObject>
        </w:object>
      </w:r>
    </w:p>
    <w:p w:rsidR="00F56983" w:rsidRDefault="00F56983" w:rsidP="00F56983">
      <w:pPr>
        <w:spacing w:line="312" w:lineRule="auto"/>
        <w:ind w:firstLine="709"/>
        <w:jc w:val="center"/>
        <w:rPr>
          <w:sz w:val="28"/>
          <w:szCs w:val="28"/>
          <w:lang w:val="uk-UA"/>
        </w:rPr>
      </w:pPr>
      <w:r>
        <w:object w:dxaOrig="6950" w:dyaOrig="1417">
          <v:shape id="_x0000_i1029" type="#_x0000_t75" style="width:347.25pt;height:70.5pt" o:ole="">
            <v:imagedata r:id="rId19" o:title=""/>
          </v:shape>
          <o:OLEObject Type="Embed" ProgID="ISISServer" ShapeID="_x0000_i1029" DrawAspect="Content" ObjectID="_1453545151" r:id="rId20">
            <o:FieldCodes>\s</o:FieldCodes>
          </o:OLEObject>
        </w:object>
      </w:r>
    </w:p>
    <w:p w:rsidR="001B2BA2" w:rsidRDefault="001B2BA2" w:rsidP="00A9249B">
      <w:pPr>
        <w:spacing w:line="312" w:lineRule="auto"/>
        <w:ind w:firstLine="709"/>
        <w:jc w:val="both"/>
        <w:rPr>
          <w:sz w:val="28"/>
          <w:szCs w:val="28"/>
          <w:lang w:val="uk-UA"/>
        </w:rPr>
      </w:pPr>
      <w:r>
        <w:rPr>
          <w:sz w:val="28"/>
          <w:szCs w:val="28"/>
          <w:lang w:val="uk-UA"/>
        </w:rPr>
        <w:t>б) друга стадія:</w:t>
      </w:r>
    </w:p>
    <w:p w:rsidR="001B2BA2" w:rsidRDefault="000F1B66" w:rsidP="0049595F">
      <w:pPr>
        <w:spacing w:line="312" w:lineRule="auto"/>
        <w:ind w:firstLine="709"/>
        <w:jc w:val="center"/>
        <w:rPr>
          <w:sz w:val="28"/>
          <w:szCs w:val="28"/>
          <w:lang w:val="uk-UA"/>
        </w:rPr>
      </w:pPr>
      <w:r>
        <w:object w:dxaOrig="7367" w:dyaOrig="1816">
          <v:shape id="_x0000_i1030" type="#_x0000_t75" style="width:368.25pt;height:90.75pt" o:ole="">
            <v:imagedata r:id="rId21" o:title=""/>
          </v:shape>
          <o:OLEObject Type="Embed" ProgID="ISISServer" ShapeID="_x0000_i1030" DrawAspect="Content" ObjectID="_1453545152" r:id="rId22">
            <o:FieldCodes>\s</o:FieldCodes>
          </o:OLEObject>
        </w:object>
      </w:r>
    </w:p>
    <w:p w:rsidR="001B2BA2" w:rsidRPr="00820CE2" w:rsidRDefault="001B2BA2" w:rsidP="00A9249B">
      <w:pPr>
        <w:spacing w:line="312" w:lineRule="auto"/>
        <w:ind w:firstLine="709"/>
        <w:jc w:val="both"/>
        <w:rPr>
          <w:sz w:val="28"/>
          <w:szCs w:val="28"/>
          <w:lang w:val="uk-UA"/>
        </w:rPr>
      </w:pPr>
      <w:r>
        <w:rPr>
          <w:sz w:val="28"/>
          <w:szCs w:val="28"/>
          <w:lang w:val="uk-UA"/>
        </w:rPr>
        <w:t xml:space="preserve">в) третя стадія, вона проходить при взаємодії </w:t>
      </w:r>
      <w:proofErr w:type="spellStart"/>
      <w:r>
        <w:rPr>
          <w:sz w:val="28"/>
          <w:szCs w:val="28"/>
          <w:lang w:val="uk-UA"/>
        </w:rPr>
        <w:t>хлорбензену</w:t>
      </w:r>
      <w:proofErr w:type="spellEnd"/>
      <w:r>
        <w:rPr>
          <w:sz w:val="28"/>
          <w:szCs w:val="28"/>
          <w:lang w:val="uk-UA"/>
        </w:rPr>
        <w:t xml:space="preserve"> і </w:t>
      </w:r>
      <w:proofErr w:type="spellStart"/>
      <w:r>
        <w:rPr>
          <w:sz w:val="28"/>
          <w:szCs w:val="28"/>
          <w:lang w:val="uk-UA"/>
        </w:rPr>
        <w:t>хлоралю</w:t>
      </w:r>
      <w:proofErr w:type="spellEnd"/>
      <w:r>
        <w:rPr>
          <w:sz w:val="28"/>
          <w:szCs w:val="28"/>
          <w:lang w:val="uk-UA"/>
        </w:rPr>
        <w:t xml:space="preserve"> за наявністю концентрованої кислоти:</w:t>
      </w:r>
    </w:p>
    <w:p w:rsidR="009103FE" w:rsidRDefault="009103FE" w:rsidP="009103FE">
      <w:pPr>
        <w:spacing w:line="312" w:lineRule="auto"/>
        <w:jc w:val="center"/>
      </w:pPr>
      <w:r>
        <w:object w:dxaOrig="7549" w:dyaOrig="1710">
          <v:shape id="_x0000_i1031" type="#_x0000_t75" style="width:453pt;height:102.75pt" o:ole="">
            <v:imagedata r:id="rId23" o:title=""/>
          </v:shape>
          <o:OLEObject Type="Embed" ProgID="ISISServer" ShapeID="_x0000_i1031" DrawAspect="Content" ObjectID="_1453545153" r:id="rId24">
            <o:FieldCodes>\s</o:FieldCodes>
          </o:OLEObject>
        </w:object>
      </w:r>
    </w:p>
    <w:p w:rsidR="001B2BA2" w:rsidRDefault="001B2BA2" w:rsidP="00051420">
      <w:pPr>
        <w:spacing w:line="312" w:lineRule="auto"/>
        <w:ind w:firstLine="709"/>
        <w:jc w:val="both"/>
        <w:rPr>
          <w:sz w:val="28"/>
          <w:szCs w:val="28"/>
          <w:lang w:val="uk-UA"/>
        </w:rPr>
      </w:pPr>
      <w:r>
        <w:rPr>
          <w:sz w:val="28"/>
          <w:szCs w:val="28"/>
          <w:lang w:val="uk-UA"/>
        </w:rPr>
        <w:t>Це видалений інсектицид широкого спектру (ДДТ), випуск якого в багатьох країнах заборонено законом, оскільки, потрапляючи разом із</w:t>
      </w:r>
      <w:r w:rsidR="0069625E">
        <w:rPr>
          <w:sz w:val="28"/>
          <w:szCs w:val="28"/>
          <w:lang w:val="uk-UA"/>
        </w:rPr>
        <w:t xml:space="preserve"> продуктами в живі організми приводить до хронічного отруєння.</w:t>
      </w:r>
    </w:p>
    <w:p w:rsidR="0069625E" w:rsidRDefault="0069625E" w:rsidP="00051420">
      <w:pPr>
        <w:spacing w:line="312" w:lineRule="auto"/>
        <w:ind w:firstLine="709"/>
        <w:jc w:val="both"/>
        <w:rPr>
          <w:sz w:val="28"/>
          <w:szCs w:val="28"/>
          <w:lang w:val="uk-UA"/>
        </w:rPr>
      </w:pPr>
      <w:r>
        <w:rPr>
          <w:b/>
          <w:sz w:val="28"/>
          <w:szCs w:val="28"/>
          <w:lang w:val="uk-UA"/>
        </w:rPr>
        <w:lastRenderedPageBreak/>
        <w:t>Задача 3.</w:t>
      </w:r>
      <w:r>
        <w:rPr>
          <w:sz w:val="28"/>
          <w:szCs w:val="28"/>
          <w:lang w:val="uk-UA"/>
        </w:rPr>
        <w:t xml:space="preserve"> Як впливають замісники на </w:t>
      </w:r>
      <w:proofErr w:type="spellStart"/>
      <w:r>
        <w:rPr>
          <w:sz w:val="28"/>
          <w:szCs w:val="28"/>
          <w:lang w:val="uk-UA"/>
        </w:rPr>
        <w:t>електрофільне</w:t>
      </w:r>
      <w:proofErr w:type="spellEnd"/>
      <w:r>
        <w:rPr>
          <w:sz w:val="28"/>
          <w:szCs w:val="28"/>
          <w:lang w:val="uk-UA"/>
        </w:rPr>
        <w:t xml:space="preserve"> заміщення в ароматичному ряду?</w:t>
      </w:r>
    </w:p>
    <w:p w:rsidR="0069625E" w:rsidRDefault="0069625E" w:rsidP="00051420">
      <w:pPr>
        <w:spacing w:line="312" w:lineRule="auto"/>
        <w:ind w:firstLine="709"/>
        <w:jc w:val="both"/>
        <w:rPr>
          <w:sz w:val="28"/>
          <w:szCs w:val="28"/>
          <w:lang w:val="uk-UA"/>
        </w:rPr>
      </w:pPr>
      <w:r>
        <w:rPr>
          <w:sz w:val="28"/>
          <w:szCs w:val="28"/>
          <w:lang w:val="uk-UA"/>
        </w:rPr>
        <w:t xml:space="preserve">Якщо </w:t>
      </w:r>
      <w:proofErr w:type="spellStart"/>
      <w:r>
        <w:rPr>
          <w:sz w:val="28"/>
          <w:szCs w:val="28"/>
          <w:lang w:val="uk-UA"/>
        </w:rPr>
        <w:t>електрофільний</w:t>
      </w:r>
      <w:proofErr w:type="spellEnd"/>
      <w:r>
        <w:rPr>
          <w:sz w:val="28"/>
          <w:szCs w:val="28"/>
          <w:lang w:val="uk-UA"/>
        </w:rPr>
        <w:t xml:space="preserve"> реагент атакує ароматичне кільце, саме природа групи, яка є в кільці, визначає, наскільки легко проходить атака і її напрямок. Замісники бувають двох типів. Першого роду, що є донорами електронів: </w:t>
      </w:r>
      <w:r>
        <w:rPr>
          <w:sz w:val="28"/>
          <w:szCs w:val="28"/>
          <w:lang w:val="en-US"/>
        </w:rPr>
        <w:t>F</w:t>
      </w:r>
      <w:r w:rsidRPr="0069625E">
        <w:rPr>
          <w:sz w:val="28"/>
          <w:szCs w:val="28"/>
          <w:lang w:val="uk-UA"/>
        </w:rPr>
        <w:t xml:space="preserve">, </w:t>
      </w:r>
      <w:proofErr w:type="spellStart"/>
      <w:r>
        <w:rPr>
          <w:sz w:val="28"/>
          <w:szCs w:val="28"/>
          <w:lang w:val="en-US"/>
        </w:rPr>
        <w:t>Cl</w:t>
      </w:r>
      <w:proofErr w:type="spellEnd"/>
      <w:r w:rsidRPr="0069625E">
        <w:rPr>
          <w:sz w:val="28"/>
          <w:szCs w:val="28"/>
          <w:lang w:val="uk-UA"/>
        </w:rPr>
        <w:t xml:space="preserve">, </w:t>
      </w:r>
      <w:r>
        <w:rPr>
          <w:sz w:val="28"/>
          <w:szCs w:val="28"/>
          <w:lang w:val="en-US"/>
        </w:rPr>
        <w:t>Br</w:t>
      </w:r>
      <w:r w:rsidRPr="0069625E">
        <w:rPr>
          <w:sz w:val="28"/>
          <w:szCs w:val="28"/>
          <w:lang w:val="uk-UA"/>
        </w:rPr>
        <w:t xml:space="preserve">, </w:t>
      </w:r>
      <w:r>
        <w:rPr>
          <w:sz w:val="28"/>
          <w:szCs w:val="28"/>
          <w:lang w:val="en-US"/>
        </w:rPr>
        <w:t>I</w:t>
      </w:r>
      <w:r w:rsidRPr="0069625E">
        <w:rPr>
          <w:sz w:val="28"/>
          <w:szCs w:val="28"/>
          <w:lang w:val="uk-UA"/>
        </w:rPr>
        <w:t xml:space="preserve">, </w:t>
      </w:r>
      <w:r>
        <w:rPr>
          <w:sz w:val="28"/>
          <w:szCs w:val="28"/>
          <w:lang w:val="en-US"/>
        </w:rPr>
        <w:t>OH</w:t>
      </w:r>
      <w:r w:rsidRPr="0069625E">
        <w:rPr>
          <w:sz w:val="28"/>
          <w:szCs w:val="28"/>
          <w:lang w:val="uk-UA"/>
        </w:rPr>
        <w:t xml:space="preserve">, </w:t>
      </w:r>
      <w:r>
        <w:rPr>
          <w:sz w:val="28"/>
          <w:szCs w:val="28"/>
          <w:lang w:val="en-US"/>
        </w:rPr>
        <w:t>OR</w:t>
      </w:r>
      <w:r w:rsidRPr="0069625E">
        <w:rPr>
          <w:sz w:val="28"/>
          <w:szCs w:val="28"/>
          <w:lang w:val="uk-UA"/>
        </w:rPr>
        <w:t xml:space="preserve">, </w:t>
      </w:r>
      <w:r>
        <w:rPr>
          <w:sz w:val="28"/>
          <w:szCs w:val="28"/>
          <w:lang w:val="en-US"/>
        </w:rPr>
        <w:t>NH</w:t>
      </w:r>
      <w:r w:rsidRPr="0069625E">
        <w:rPr>
          <w:sz w:val="28"/>
          <w:szCs w:val="28"/>
          <w:vertAlign w:val="subscript"/>
          <w:lang w:val="uk-UA"/>
        </w:rPr>
        <w:t>2</w:t>
      </w:r>
      <w:r w:rsidRPr="0069625E">
        <w:rPr>
          <w:sz w:val="28"/>
          <w:szCs w:val="28"/>
          <w:lang w:val="uk-UA"/>
        </w:rPr>
        <w:t xml:space="preserve"> , </w:t>
      </w:r>
      <w:r>
        <w:rPr>
          <w:sz w:val="28"/>
          <w:szCs w:val="28"/>
          <w:lang w:val="en-US"/>
        </w:rPr>
        <w:t>NR</w:t>
      </w:r>
      <w:r w:rsidRPr="0069625E">
        <w:rPr>
          <w:sz w:val="28"/>
          <w:szCs w:val="28"/>
          <w:vertAlign w:val="subscript"/>
          <w:lang w:val="uk-UA"/>
        </w:rPr>
        <w:t>2</w:t>
      </w:r>
      <w:r w:rsidRPr="0069625E">
        <w:rPr>
          <w:sz w:val="28"/>
          <w:szCs w:val="28"/>
          <w:lang w:val="uk-UA"/>
        </w:rPr>
        <w:t xml:space="preserve">, </w:t>
      </w:r>
      <w:r>
        <w:rPr>
          <w:sz w:val="28"/>
          <w:szCs w:val="28"/>
          <w:lang w:val="en-US"/>
        </w:rPr>
        <w:t>NH</w:t>
      </w:r>
      <w:r w:rsidRPr="0069625E">
        <w:rPr>
          <w:sz w:val="28"/>
          <w:szCs w:val="28"/>
          <w:lang w:val="uk-UA"/>
        </w:rPr>
        <w:t>-</w:t>
      </w:r>
      <w:r>
        <w:rPr>
          <w:sz w:val="28"/>
          <w:szCs w:val="28"/>
          <w:lang w:val="en-US"/>
        </w:rPr>
        <w:t>COR</w:t>
      </w:r>
      <w:r w:rsidRPr="0069625E">
        <w:rPr>
          <w:sz w:val="28"/>
          <w:szCs w:val="28"/>
          <w:lang w:val="uk-UA"/>
        </w:rPr>
        <w:t xml:space="preserve">, </w:t>
      </w:r>
      <w:r>
        <w:rPr>
          <w:sz w:val="28"/>
          <w:szCs w:val="28"/>
          <w:lang w:val="en-US"/>
        </w:rPr>
        <w:t>NO</w:t>
      </w:r>
      <w:r w:rsidRPr="0069625E">
        <w:rPr>
          <w:sz w:val="28"/>
          <w:szCs w:val="28"/>
          <w:lang w:val="uk-UA"/>
        </w:rPr>
        <w:t xml:space="preserve">, </w:t>
      </w:r>
      <w:r>
        <w:rPr>
          <w:sz w:val="28"/>
          <w:szCs w:val="28"/>
          <w:lang w:val="en-US"/>
        </w:rPr>
        <w:t>SH</w:t>
      </w:r>
      <w:r w:rsidRPr="0069625E">
        <w:rPr>
          <w:sz w:val="28"/>
          <w:szCs w:val="28"/>
          <w:lang w:val="uk-UA"/>
        </w:rPr>
        <w:t xml:space="preserve">, </w:t>
      </w:r>
      <w:r>
        <w:rPr>
          <w:sz w:val="28"/>
          <w:szCs w:val="28"/>
          <w:lang w:val="en-US"/>
        </w:rPr>
        <w:t>O</w:t>
      </w:r>
      <w:r w:rsidRPr="0069625E">
        <w:rPr>
          <w:sz w:val="28"/>
          <w:szCs w:val="28"/>
          <w:vertAlign w:val="superscript"/>
          <w:lang w:val="uk-UA"/>
        </w:rPr>
        <w:t>-</w:t>
      </w:r>
      <w:r w:rsidRPr="0069625E">
        <w:rPr>
          <w:sz w:val="28"/>
          <w:szCs w:val="28"/>
          <w:lang w:val="uk-UA"/>
        </w:rPr>
        <w:t xml:space="preserve">, </w:t>
      </w:r>
      <w:r>
        <w:rPr>
          <w:sz w:val="28"/>
          <w:szCs w:val="28"/>
          <w:lang w:val="en-US"/>
        </w:rPr>
        <w:t>R</w:t>
      </w:r>
      <w:r w:rsidRPr="0069625E">
        <w:rPr>
          <w:sz w:val="28"/>
          <w:szCs w:val="28"/>
          <w:lang w:val="uk-UA"/>
        </w:rPr>
        <w:t xml:space="preserve"> </w:t>
      </w:r>
      <w:r>
        <w:rPr>
          <w:sz w:val="28"/>
          <w:szCs w:val="28"/>
          <w:lang w:val="uk-UA"/>
        </w:rPr>
        <w:t xml:space="preserve">і орієнтують вступаючи групи в </w:t>
      </w:r>
      <w:proofErr w:type="spellStart"/>
      <w:r>
        <w:rPr>
          <w:sz w:val="28"/>
          <w:szCs w:val="28"/>
          <w:lang w:val="uk-UA"/>
        </w:rPr>
        <w:t>орто-</w:t>
      </w:r>
      <w:proofErr w:type="spellEnd"/>
      <w:r>
        <w:rPr>
          <w:sz w:val="28"/>
          <w:szCs w:val="28"/>
          <w:lang w:val="uk-UA"/>
        </w:rPr>
        <w:t xml:space="preserve"> і </w:t>
      </w:r>
      <w:proofErr w:type="spellStart"/>
      <w:r>
        <w:rPr>
          <w:sz w:val="28"/>
          <w:szCs w:val="28"/>
          <w:lang w:val="uk-UA"/>
        </w:rPr>
        <w:t>пара-</w:t>
      </w:r>
      <w:proofErr w:type="spellEnd"/>
      <w:r>
        <w:rPr>
          <w:sz w:val="28"/>
          <w:szCs w:val="28"/>
          <w:lang w:val="uk-UA"/>
        </w:rPr>
        <w:t xml:space="preserve"> положення.</w:t>
      </w:r>
    </w:p>
    <w:p w:rsidR="0069625E" w:rsidRDefault="0069625E" w:rsidP="00051420">
      <w:pPr>
        <w:spacing w:line="312" w:lineRule="auto"/>
        <w:ind w:firstLine="709"/>
        <w:jc w:val="both"/>
        <w:rPr>
          <w:sz w:val="28"/>
          <w:szCs w:val="28"/>
          <w:lang w:val="uk-UA"/>
        </w:rPr>
      </w:pPr>
      <w:r>
        <w:rPr>
          <w:sz w:val="28"/>
          <w:szCs w:val="28"/>
          <w:lang w:val="uk-UA"/>
        </w:rPr>
        <w:t xml:space="preserve">Замісники другого роду, що є </w:t>
      </w:r>
      <w:proofErr w:type="spellStart"/>
      <w:r w:rsidR="00E86C00">
        <w:rPr>
          <w:sz w:val="28"/>
          <w:szCs w:val="28"/>
          <w:lang w:val="uk-UA"/>
        </w:rPr>
        <w:t>електроно</w:t>
      </w:r>
      <w:r w:rsidR="00FD5AFC">
        <w:rPr>
          <w:sz w:val="28"/>
          <w:szCs w:val="28"/>
          <w:lang w:val="uk-UA"/>
        </w:rPr>
        <w:t>акценторами</w:t>
      </w:r>
      <w:proofErr w:type="spellEnd"/>
      <w:r w:rsidR="00FD5AFC">
        <w:rPr>
          <w:sz w:val="28"/>
          <w:szCs w:val="28"/>
          <w:lang w:val="uk-UA"/>
        </w:rPr>
        <w:t xml:space="preserve">: </w:t>
      </w:r>
      <w:r w:rsidR="00FD5AFC">
        <w:rPr>
          <w:sz w:val="28"/>
          <w:szCs w:val="28"/>
          <w:lang w:val="en-US"/>
        </w:rPr>
        <w:t>NO</w:t>
      </w:r>
      <w:r w:rsidR="00FD5AFC" w:rsidRPr="00246FFC">
        <w:rPr>
          <w:sz w:val="28"/>
          <w:szCs w:val="28"/>
          <w:vertAlign w:val="subscript"/>
          <w:lang w:val="uk-UA"/>
        </w:rPr>
        <w:t>2</w:t>
      </w:r>
      <w:r w:rsidR="00FD5AFC" w:rsidRPr="00246FFC">
        <w:rPr>
          <w:sz w:val="28"/>
          <w:szCs w:val="28"/>
          <w:lang w:val="uk-UA"/>
        </w:rPr>
        <w:t xml:space="preserve">, </w:t>
      </w:r>
      <w:r w:rsidR="00FD5AFC">
        <w:rPr>
          <w:sz w:val="28"/>
          <w:szCs w:val="28"/>
          <w:lang w:val="en-US"/>
        </w:rPr>
        <w:t>SO</w:t>
      </w:r>
      <w:r w:rsidR="00FD5AFC" w:rsidRPr="00246FFC">
        <w:rPr>
          <w:sz w:val="28"/>
          <w:szCs w:val="28"/>
          <w:vertAlign w:val="subscript"/>
          <w:lang w:val="uk-UA"/>
        </w:rPr>
        <w:t>3</w:t>
      </w:r>
      <w:r w:rsidR="00FD5AFC">
        <w:rPr>
          <w:sz w:val="28"/>
          <w:szCs w:val="28"/>
          <w:lang w:val="en-US"/>
        </w:rPr>
        <w:t>H</w:t>
      </w:r>
      <w:r w:rsidR="00FD5AFC" w:rsidRPr="00246FFC">
        <w:rPr>
          <w:sz w:val="28"/>
          <w:szCs w:val="28"/>
          <w:lang w:val="uk-UA"/>
        </w:rPr>
        <w:t xml:space="preserve">, </w:t>
      </w:r>
      <w:r w:rsidR="00FD5AFC">
        <w:rPr>
          <w:sz w:val="28"/>
          <w:szCs w:val="28"/>
          <w:lang w:val="en-US"/>
        </w:rPr>
        <w:t>CHO</w:t>
      </w:r>
      <w:r w:rsidR="00FD5AFC" w:rsidRPr="00246FFC">
        <w:rPr>
          <w:sz w:val="28"/>
          <w:szCs w:val="28"/>
          <w:lang w:val="uk-UA"/>
        </w:rPr>
        <w:t xml:space="preserve">, </w:t>
      </w:r>
      <w:r w:rsidR="00FD5AFC">
        <w:rPr>
          <w:sz w:val="28"/>
          <w:szCs w:val="28"/>
          <w:lang w:val="en-US"/>
        </w:rPr>
        <w:t>COR</w:t>
      </w:r>
      <w:r w:rsidR="00FD5AFC" w:rsidRPr="00246FFC">
        <w:rPr>
          <w:sz w:val="28"/>
          <w:szCs w:val="28"/>
          <w:lang w:val="uk-UA"/>
        </w:rPr>
        <w:t xml:space="preserve">, </w:t>
      </w:r>
      <w:r w:rsidR="00246FFC">
        <w:rPr>
          <w:sz w:val="28"/>
          <w:szCs w:val="28"/>
          <w:lang w:val="en-US"/>
        </w:rPr>
        <w:t>COOH</w:t>
      </w:r>
      <w:r w:rsidR="00246FFC" w:rsidRPr="00246FFC">
        <w:rPr>
          <w:sz w:val="28"/>
          <w:szCs w:val="28"/>
          <w:lang w:val="uk-UA"/>
        </w:rPr>
        <w:t xml:space="preserve">, </w:t>
      </w:r>
      <w:r w:rsidR="00246FFC">
        <w:rPr>
          <w:sz w:val="28"/>
          <w:szCs w:val="28"/>
          <w:lang w:val="en-US"/>
        </w:rPr>
        <w:t>COOR</w:t>
      </w:r>
      <w:r w:rsidR="00246FFC" w:rsidRPr="00246FFC">
        <w:rPr>
          <w:sz w:val="28"/>
          <w:szCs w:val="28"/>
          <w:lang w:val="uk-UA"/>
        </w:rPr>
        <w:t xml:space="preserve">, </w:t>
      </w:r>
      <w:r w:rsidR="00246FFC">
        <w:rPr>
          <w:sz w:val="28"/>
          <w:szCs w:val="28"/>
          <w:lang w:val="en-US"/>
        </w:rPr>
        <w:t>CN</w:t>
      </w:r>
      <w:r w:rsidR="00246FFC" w:rsidRPr="00246FFC">
        <w:rPr>
          <w:sz w:val="28"/>
          <w:szCs w:val="28"/>
          <w:lang w:val="uk-UA"/>
        </w:rPr>
        <w:t xml:space="preserve">, </w:t>
      </w:r>
      <w:proofErr w:type="spellStart"/>
      <w:r w:rsidR="00246FFC">
        <w:rPr>
          <w:sz w:val="28"/>
          <w:szCs w:val="28"/>
          <w:lang w:val="en-US"/>
        </w:rPr>
        <w:t>CCl</w:t>
      </w:r>
      <w:proofErr w:type="spellEnd"/>
      <w:r w:rsidR="00246FFC" w:rsidRPr="00246FFC">
        <w:rPr>
          <w:sz w:val="28"/>
          <w:szCs w:val="28"/>
          <w:vertAlign w:val="subscript"/>
          <w:lang w:val="uk-UA"/>
        </w:rPr>
        <w:t>3</w:t>
      </w:r>
      <w:r w:rsidR="00246FFC" w:rsidRPr="00246FFC">
        <w:rPr>
          <w:sz w:val="28"/>
          <w:szCs w:val="28"/>
          <w:lang w:val="uk-UA"/>
        </w:rPr>
        <w:t xml:space="preserve">, </w:t>
      </w:r>
      <w:r w:rsidR="00246FFC">
        <w:rPr>
          <w:sz w:val="28"/>
          <w:szCs w:val="28"/>
          <w:lang w:val="en-US"/>
        </w:rPr>
        <w:t>N</w:t>
      </w:r>
      <w:r w:rsidR="00246FFC" w:rsidRPr="00246FFC">
        <w:rPr>
          <w:sz w:val="28"/>
          <w:szCs w:val="28"/>
          <w:vertAlign w:val="superscript"/>
          <w:lang w:val="uk-UA"/>
        </w:rPr>
        <w:t>+</w:t>
      </w:r>
      <w:r w:rsidR="00246FFC">
        <w:rPr>
          <w:sz w:val="28"/>
          <w:szCs w:val="28"/>
          <w:lang w:val="en-US"/>
        </w:rPr>
        <w:t>H</w:t>
      </w:r>
      <w:r w:rsidR="00246FFC" w:rsidRPr="00246FFC">
        <w:rPr>
          <w:sz w:val="28"/>
          <w:szCs w:val="28"/>
          <w:vertAlign w:val="subscript"/>
          <w:lang w:val="uk-UA"/>
        </w:rPr>
        <w:t>3</w:t>
      </w:r>
      <w:r w:rsidR="00246FFC" w:rsidRPr="00246FFC">
        <w:rPr>
          <w:sz w:val="28"/>
          <w:szCs w:val="28"/>
          <w:lang w:val="uk-UA"/>
        </w:rPr>
        <w:t xml:space="preserve">, </w:t>
      </w:r>
      <w:r w:rsidR="00246FFC">
        <w:rPr>
          <w:sz w:val="28"/>
          <w:szCs w:val="28"/>
          <w:lang w:val="en-US"/>
        </w:rPr>
        <w:t>N</w:t>
      </w:r>
      <w:r w:rsidR="00246FFC" w:rsidRPr="00246FFC">
        <w:rPr>
          <w:sz w:val="28"/>
          <w:szCs w:val="28"/>
          <w:vertAlign w:val="superscript"/>
          <w:lang w:val="uk-UA"/>
        </w:rPr>
        <w:t>+</w:t>
      </w:r>
      <w:r w:rsidR="00246FFC">
        <w:rPr>
          <w:sz w:val="28"/>
          <w:szCs w:val="28"/>
          <w:lang w:val="en-US"/>
        </w:rPr>
        <w:t>R</w:t>
      </w:r>
      <w:r w:rsidR="00246FFC" w:rsidRPr="00246FFC">
        <w:rPr>
          <w:sz w:val="28"/>
          <w:szCs w:val="28"/>
          <w:vertAlign w:val="subscript"/>
          <w:lang w:val="uk-UA"/>
        </w:rPr>
        <w:t>3</w:t>
      </w:r>
      <w:r w:rsidR="00246FFC">
        <w:rPr>
          <w:sz w:val="28"/>
          <w:szCs w:val="28"/>
          <w:lang w:val="uk-UA"/>
        </w:rPr>
        <w:t xml:space="preserve"> </w:t>
      </w:r>
      <w:proofErr w:type="spellStart"/>
      <w:r w:rsidR="00246FFC">
        <w:rPr>
          <w:sz w:val="28"/>
          <w:szCs w:val="28"/>
          <w:lang w:val="uk-UA"/>
        </w:rPr>
        <w:t>ориєнтують</w:t>
      </w:r>
      <w:proofErr w:type="spellEnd"/>
      <w:r w:rsidR="00246FFC">
        <w:rPr>
          <w:sz w:val="28"/>
          <w:szCs w:val="28"/>
          <w:lang w:val="uk-UA"/>
        </w:rPr>
        <w:t xml:space="preserve"> вступаючи групи в мета-положення.</w:t>
      </w:r>
    </w:p>
    <w:p w:rsidR="00246FFC" w:rsidRDefault="00246FFC" w:rsidP="00051420">
      <w:pPr>
        <w:spacing w:line="312" w:lineRule="auto"/>
        <w:ind w:firstLine="709"/>
        <w:jc w:val="both"/>
        <w:rPr>
          <w:sz w:val="28"/>
          <w:szCs w:val="28"/>
          <w:lang w:val="uk-UA"/>
        </w:rPr>
      </w:pPr>
      <w:r>
        <w:rPr>
          <w:sz w:val="28"/>
          <w:szCs w:val="28"/>
          <w:lang w:val="uk-UA"/>
        </w:rPr>
        <w:t xml:space="preserve">Реакційна здатність і процес орієнтації залежать від відносних швидкостей реакцій. Незалежно від природи реагенту швидкість реакції </w:t>
      </w:r>
      <w:proofErr w:type="spellStart"/>
      <w:r>
        <w:rPr>
          <w:sz w:val="28"/>
          <w:szCs w:val="28"/>
          <w:lang w:val="uk-UA"/>
        </w:rPr>
        <w:t>електрофільного</w:t>
      </w:r>
      <w:proofErr w:type="spellEnd"/>
      <w:r>
        <w:rPr>
          <w:sz w:val="28"/>
          <w:szCs w:val="28"/>
          <w:lang w:val="uk-UA"/>
        </w:rPr>
        <w:t xml:space="preserve"> заміщення в ароматичному ряду визначається найповільнішою стадією атакуючого </w:t>
      </w:r>
      <w:proofErr w:type="spellStart"/>
      <w:r>
        <w:rPr>
          <w:sz w:val="28"/>
          <w:szCs w:val="28"/>
          <w:lang w:val="uk-UA"/>
        </w:rPr>
        <w:t>електрофілу</w:t>
      </w:r>
      <w:proofErr w:type="spellEnd"/>
      <w:r>
        <w:rPr>
          <w:sz w:val="28"/>
          <w:szCs w:val="28"/>
          <w:lang w:val="uk-UA"/>
        </w:rPr>
        <w:t xml:space="preserve"> по кільцю з утворенням </w:t>
      </w:r>
      <w:proofErr w:type="spellStart"/>
      <w:r>
        <w:rPr>
          <w:sz w:val="28"/>
          <w:szCs w:val="28"/>
          <w:lang w:val="uk-UA"/>
        </w:rPr>
        <w:t>карбонієвого</w:t>
      </w:r>
      <w:proofErr w:type="spellEnd"/>
      <w:r>
        <w:rPr>
          <w:sz w:val="28"/>
          <w:szCs w:val="28"/>
          <w:lang w:val="uk-UA"/>
        </w:rPr>
        <w:t xml:space="preserve"> </w:t>
      </w:r>
      <w:proofErr w:type="spellStart"/>
      <w:r>
        <w:rPr>
          <w:sz w:val="28"/>
          <w:szCs w:val="28"/>
          <w:lang w:val="uk-UA"/>
        </w:rPr>
        <w:t>йона</w:t>
      </w:r>
      <w:proofErr w:type="spellEnd"/>
      <w:r>
        <w:rPr>
          <w:sz w:val="28"/>
          <w:szCs w:val="28"/>
          <w:lang w:val="uk-UA"/>
        </w:rPr>
        <w:t>:</w:t>
      </w:r>
    </w:p>
    <w:p w:rsidR="00246FFC" w:rsidRDefault="008063A4" w:rsidP="008063A4">
      <w:pPr>
        <w:spacing w:line="312" w:lineRule="auto"/>
        <w:ind w:firstLine="709"/>
        <w:jc w:val="center"/>
        <w:rPr>
          <w:sz w:val="28"/>
          <w:szCs w:val="28"/>
          <w:lang w:val="uk-UA"/>
        </w:rPr>
      </w:pPr>
      <w:r>
        <w:object w:dxaOrig="4651" w:dyaOrig="2169">
          <v:shape id="_x0000_i1032" type="#_x0000_t75" style="width:232.5pt;height:108.75pt" o:ole="">
            <v:imagedata r:id="rId25" o:title=""/>
          </v:shape>
          <o:OLEObject Type="Embed" ProgID="ChemDraw.Document.6.0" ShapeID="_x0000_i1032" DrawAspect="Content" ObjectID="_1453545154" r:id="rId26"/>
        </w:object>
      </w:r>
    </w:p>
    <w:p w:rsidR="00246FFC" w:rsidRDefault="00246FFC" w:rsidP="00CE1A9F">
      <w:pPr>
        <w:spacing w:line="312" w:lineRule="auto"/>
        <w:ind w:firstLine="709"/>
        <w:jc w:val="both"/>
        <w:rPr>
          <w:sz w:val="28"/>
          <w:szCs w:val="28"/>
          <w:lang w:val="uk-UA"/>
        </w:rPr>
      </w:pPr>
      <w:r>
        <w:rPr>
          <w:sz w:val="28"/>
          <w:szCs w:val="28"/>
          <w:lang w:val="uk-UA"/>
        </w:rPr>
        <w:t xml:space="preserve">Отже, реакційна здатність в разі </w:t>
      </w:r>
      <w:proofErr w:type="spellStart"/>
      <w:r>
        <w:rPr>
          <w:sz w:val="28"/>
          <w:szCs w:val="28"/>
          <w:lang w:val="uk-UA"/>
        </w:rPr>
        <w:t>електрофільного</w:t>
      </w:r>
      <w:proofErr w:type="spellEnd"/>
      <w:r>
        <w:rPr>
          <w:sz w:val="28"/>
          <w:szCs w:val="28"/>
          <w:lang w:val="uk-UA"/>
        </w:rPr>
        <w:t xml:space="preserve"> заміщення залежить від тенденції замісника подавати або відтягувати електрони.</w:t>
      </w:r>
    </w:p>
    <w:p w:rsidR="00246FFC" w:rsidRDefault="00246FFC" w:rsidP="00CE1A9F">
      <w:pPr>
        <w:spacing w:line="312" w:lineRule="auto"/>
        <w:ind w:firstLine="709"/>
        <w:jc w:val="both"/>
        <w:rPr>
          <w:sz w:val="28"/>
          <w:szCs w:val="28"/>
          <w:lang w:val="uk-UA"/>
        </w:rPr>
      </w:pPr>
      <w:r>
        <w:rPr>
          <w:sz w:val="28"/>
          <w:szCs w:val="28"/>
          <w:lang w:val="uk-UA"/>
        </w:rPr>
        <w:t xml:space="preserve">Прикладом може бути реакція нітрування </w:t>
      </w:r>
      <w:proofErr w:type="spellStart"/>
      <w:r>
        <w:rPr>
          <w:sz w:val="28"/>
          <w:szCs w:val="28"/>
          <w:lang w:val="uk-UA"/>
        </w:rPr>
        <w:t>толуєна</w:t>
      </w:r>
      <w:proofErr w:type="spellEnd"/>
      <w:r>
        <w:rPr>
          <w:sz w:val="28"/>
          <w:szCs w:val="28"/>
          <w:lang w:val="uk-UA"/>
        </w:rPr>
        <w:t>:</w:t>
      </w:r>
    </w:p>
    <w:p w:rsidR="00246FFC" w:rsidRDefault="00DA1F94" w:rsidP="00CE1A9F">
      <w:pPr>
        <w:spacing w:line="312" w:lineRule="auto"/>
        <w:jc w:val="both"/>
        <w:rPr>
          <w:sz w:val="28"/>
          <w:szCs w:val="28"/>
          <w:lang w:val="uk-UA"/>
        </w:rPr>
      </w:pPr>
      <w:r>
        <w:object w:dxaOrig="7545" w:dyaOrig="1422">
          <v:shape id="_x0000_i1033" type="#_x0000_t75" style="width:453pt;height:85.5pt" o:ole="">
            <v:imagedata r:id="rId27" o:title=""/>
          </v:shape>
          <o:OLEObject Type="Embed" ProgID="ISISServer" ShapeID="_x0000_i1033" DrawAspect="Content" ObjectID="_1453545155" r:id="rId28">
            <o:FieldCodes>\s</o:FieldCodes>
          </o:OLEObject>
        </w:object>
      </w:r>
    </w:p>
    <w:p w:rsidR="008063A4" w:rsidRDefault="008063A4" w:rsidP="00051420">
      <w:pPr>
        <w:spacing w:line="312" w:lineRule="auto"/>
        <w:ind w:firstLine="709"/>
        <w:jc w:val="both"/>
        <w:rPr>
          <w:sz w:val="28"/>
          <w:szCs w:val="28"/>
          <w:lang w:val="uk-UA"/>
        </w:rPr>
      </w:pPr>
      <w:r>
        <w:rPr>
          <w:sz w:val="28"/>
          <w:szCs w:val="28"/>
          <w:lang w:val="uk-UA"/>
        </w:rPr>
        <w:t xml:space="preserve">Карбон, що атакується, </w:t>
      </w:r>
      <w:proofErr w:type="spellStart"/>
      <w:r>
        <w:rPr>
          <w:sz w:val="28"/>
          <w:szCs w:val="28"/>
          <w:lang w:val="uk-UA"/>
        </w:rPr>
        <w:t>електрофільною</w:t>
      </w:r>
      <w:proofErr w:type="spellEnd"/>
      <w:r>
        <w:rPr>
          <w:sz w:val="28"/>
          <w:szCs w:val="28"/>
          <w:lang w:val="uk-UA"/>
        </w:rPr>
        <w:t xml:space="preserve"> групою переходить з </w:t>
      </w:r>
      <w:proofErr w:type="spellStart"/>
      <w:r>
        <w:rPr>
          <w:sz w:val="28"/>
          <w:szCs w:val="28"/>
          <w:lang w:val="en-US"/>
        </w:rPr>
        <w:t>Sp</w:t>
      </w:r>
      <w:proofErr w:type="spellEnd"/>
      <w:r w:rsidRPr="008063A4">
        <w:rPr>
          <w:sz w:val="28"/>
          <w:szCs w:val="28"/>
          <w:vertAlign w:val="superscript"/>
        </w:rPr>
        <w:t>2</w:t>
      </w:r>
      <w:r>
        <w:rPr>
          <w:sz w:val="28"/>
          <w:szCs w:val="28"/>
          <w:lang w:val="uk-UA"/>
        </w:rPr>
        <w:t xml:space="preserve"> в </w:t>
      </w:r>
      <w:proofErr w:type="spellStart"/>
      <w:r>
        <w:rPr>
          <w:sz w:val="28"/>
          <w:szCs w:val="28"/>
          <w:lang w:val="en-US"/>
        </w:rPr>
        <w:t>Sp</w:t>
      </w:r>
      <w:proofErr w:type="spellEnd"/>
      <w:r w:rsidRPr="008063A4">
        <w:rPr>
          <w:sz w:val="28"/>
          <w:szCs w:val="28"/>
          <w:vertAlign w:val="superscript"/>
        </w:rPr>
        <w:t>3</w:t>
      </w:r>
      <w:r w:rsidRPr="008063A4">
        <w:rPr>
          <w:sz w:val="28"/>
          <w:szCs w:val="28"/>
        </w:rPr>
        <w:t xml:space="preserve"> </w:t>
      </w:r>
      <w:r>
        <w:rPr>
          <w:sz w:val="28"/>
          <w:szCs w:val="28"/>
          <w:lang w:val="uk-UA"/>
        </w:rPr>
        <w:t>положення.</w:t>
      </w:r>
    </w:p>
    <w:p w:rsidR="008063A4" w:rsidRDefault="008063A4" w:rsidP="00051420">
      <w:pPr>
        <w:spacing w:line="312" w:lineRule="auto"/>
        <w:ind w:firstLine="709"/>
        <w:jc w:val="both"/>
        <w:rPr>
          <w:sz w:val="28"/>
          <w:szCs w:val="28"/>
          <w:lang w:val="uk-UA"/>
        </w:rPr>
      </w:pPr>
      <w:r>
        <w:rPr>
          <w:b/>
          <w:sz w:val="28"/>
          <w:szCs w:val="28"/>
          <w:lang w:val="uk-UA"/>
        </w:rPr>
        <w:t>Задача 4.</w:t>
      </w:r>
      <w:r>
        <w:rPr>
          <w:sz w:val="28"/>
          <w:szCs w:val="28"/>
          <w:lang w:val="uk-UA"/>
        </w:rPr>
        <w:t xml:space="preserve">Отримайте з етану 1, 3, 5 </w:t>
      </w:r>
      <w:proofErr w:type="spellStart"/>
      <w:r>
        <w:rPr>
          <w:sz w:val="28"/>
          <w:szCs w:val="28"/>
          <w:lang w:val="uk-UA"/>
        </w:rPr>
        <w:t>триметилбензен</w:t>
      </w:r>
      <w:proofErr w:type="spellEnd"/>
      <w:r>
        <w:rPr>
          <w:sz w:val="28"/>
          <w:szCs w:val="28"/>
          <w:lang w:val="uk-UA"/>
        </w:rPr>
        <w:t>.</w:t>
      </w:r>
    </w:p>
    <w:p w:rsidR="008063A4" w:rsidRDefault="008063A4" w:rsidP="00051420">
      <w:pPr>
        <w:spacing w:line="312" w:lineRule="auto"/>
        <w:ind w:firstLine="709"/>
        <w:jc w:val="both"/>
        <w:rPr>
          <w:sz w:val="28"/>
          <w:szCs w:val="28"/>
          <w:lang w:val="uk-UA"/>
        </w:rPr>
      </w:pPr>
      <w:r>
        <w:rPr>
          <w:sz w:val="28"/>
          <w:szCs w:val="28"/>
          <w:lang w:val="uk-UA"/>
        </w:rPr>
        <w:t>а) перша стадія – отримуємо з етану ацетилен</w:t>
      </w:r>
    </w:p>
    <w:p w:rsidR="008063A4" w:rsidRPr="00DA1F94" w:rsidRDefault="00802BAD" w:rsidP="00546CF3">
      <w:pPr>
        <w:spacing w:line="312" w:lineRule="auto"/>
        <w:jc w:val="center"/>
        <w:rPr>
          <w:b/>
          <w:sz w:val="28"/>
          <w:szCs w:val="28"/>
          <w:lang w:val="uk-UA"/>
        </w:rPr>
      </w:pPr>
      <w:r>
        <w:object w:dxaOrig="6034" w:dyaOrig="3601">
          <v:shape id="_x0000_i1034" type="#_x0000_t75" style="width:301.5pt;height:180pt" o:ole="">
            <v:imagedata r:id="rId29" o:title=""/>
          </v:shape>
          <o:OLEObject Type="Embed" ProgID="ISISServer" ShapeID="_x0000_i1034" DrawAspect="Content" ObjectID="_1453545156" r:id="rId30">
            <o:FieldCodes>\s</o:FieldCodes>
          </o:OLEObject>
        </w:object>
      </w:r>
    </w:p>
    <w:p w:rsidR="008063A4" w:rsidRDefault="008063A4" w:rsidP="00051420">
      <w:pPr>
        <w:spacing w:line="312" w:lineRule="auto"/>
        <w:ind w:firstLine="709"/>
        <w:jc w:val="both"/>
        <w:rPr>
          <w:sz w:val="28"/>
          <w:szCs w:val="28"/>
          <w:lang w:val="uk-UA"/>
        </w:rPr>
      </w:pPr>
      <w:r>
        <w:rPr>
          <w:sz w:val="28"/>
          <w:szCs w:val="28"/>
          <w:lang w:val="uk-UA"/>
        </w:rPr>
        <w:t xml:space="preserve">б) друга стадія – отримуємо з ацетилену </w:t>
      </w:r>
      <w:proofErr w:type="spellStart"/>
      <w:r>
        <w:rPr>
          <w:sz w:val="28"/>
          <w:szCs w:val="28"/>
          <w:lang w:val="uk-UA"/>
        </w:rPr>
        <w:t>бензен</w:t>
      </w:r>
      <w:proofErr w:type="spellEnd"/>
      <w:r>
        <w:rPr>
          <w:sz w:val="28"/>
          <w:szCs w:val="28"/>
          <w:lang w:val="uk-UA"/>
        </w:rPr>
        <w:t>:</w:t>
      </w:r>
    </w:p>
    <w:p w:rsidR="008063A4" w:rsidRDefault="00CE1A9F" w:rsidP="00CE1A9F">
      <w:pPr>
        <w:spacing w:line="312" w:lineRule="auto"/>
        <w:jc w:val="center"/>
        <w:rPr>
          <w:sz w:val="28"/>
          <w:szCs w:val="28"/>
          <w:lang w:val="uk-UA"/>
        </w:rPr>
      </w:pPr>
      <w:r>
        <w:object w:dxaOrig="4067" w:dyaOrig="1534">
          <v:shape id="_x0000_i1035" type="#_x0000_t75" style="width:203.25pt;height:76.5pt" o:ole="">
            <v:imagedata r:id="rId31" o:title=""/>
          </v:shape>
          <o:OLEObject Type="Embed" ProgID="ISISServer" ShapeID="_x0000_i1035" DrawAspect="Content" ObjectID="_1453545157" r:id="rId32">
            <o:FieldCodes>\s</o:FieldCodes>
          </o:OLEObject>
        </w:object>
      </w:r>
    </w:p>
    <w:p w:rsidR="004A4B33" w:rsidRDefault="008063A4" w:rsidP="00051420">
      <w:pPr>
        <w:spacing w:line="312" w:lineRule="auto"/>
        <w:ind w:firstLine="709"/>
        <w:jc w:val="both"/>
        <w:rPr>
          <w:sz w:val="28"/>
          <w:szCs w:val="28"/>
          <w:lang w:val="uk-UA"/>
        </w:rPr>
      </w:pPr>
      <w:r>
        <w:rPr>
          <w:sz w:val="28"/>
          <w:szCs w:val="28"/>
          <w:lang w:val="uk-UA"/>
        </w:rPr>
        <w:t xml:space="preserve">в) при реакції </w:t>
      </w:r>
      <w:proofErr w:type="spellStart"/>
      <w:r>
        <w:rPr>
          <w:sz w:val="28"/>
          <w:szCs w:val="28"/>
          <w:lang w:val="uk-UA"/>
        </w:rPr>
        <w:t>Гаттермана-Коха</w:t>
      </w:r>
      <w:proofErr w:type="spellEnd"/>
      <w:r>
        <w:rPr>
          <w:sz w:val="28"/>
          <w:szCs w:val="28"/>
          <w:lang w:val="uk-UA"/>
        </w:rPr>
        <w:t xml:space="preserve"> отримуємо </w:t>
      </w:r>
      <w:proofErr w:type="spellStart"/>
      <w:r>
        <w:rPr>
          <w:sz w:val="28"/>
          <w:szCs w:val="28"/>
          <w:lang w:val="uk-UA"/>
        </w:rPr>
        <w:t>триальдегід</w:t>
      </w:r>
      <w:proofErr w:type="spellEnd"/>
      <w:r>
        <w:rPr>
          <w:sz w:val="28"/>
          <w:szCs w:val="28"/>
          <w:lang w:val="uk-UA"/>
        </w:rPr>
        <w:t xml:space="preserve"> </w:t>
      </w:r>
      <w:proofErr w:type="spellStart"/>
      <w:r>
        <w:rPr>
          <w:sz w:val="28"/>
          <w:szCs w:val="28"/>
          <w:lang w:val="uk-UA"/>
        </w:rPr>
        <w:t>бензена</w:t>
      </w:r>
      <w:proofErr w:type="spellEnd"/>
      <w:r>
        <w:rPr>
          <w:sz w:val="28"/>
          <w:szCs w:val="28"/>
          <w:lang w:val="uk-UA"/>
        </w:rPr>
        <w:t>:</w:t>
      </w:r>
    </w:p>
    <w:p w:rsidR="00B52729" w:rsidRDefault="00000AFA" w:rsidP="00000AFA">
      <w:pPr>
        <w:spacing w:line="312" w:lineRule="auto"/>
        <w:rPr>
          <w:sz w:val="28"/>
          <w:szCs w:val="28"/>
          <w:lang w:val="uk-UA"/>
        </w:rPr>
      </w:pPr>
      <w:r>
        <w:object w:dxaOrig="7545" w:dyaOrig="3014">
          <v:shape id="_x0000_i1036" type="#_x0000_t75" style="width:453pt;height:180.75pt" o:ole="">
            <v:imagedata r:id="rId33" o:title=""/>
          </v:shape>
          <o:OLEObject Type="Embed" ProgID="ISISServer" ShapeID="_x0000_i1036" DrawAspect="Content" ObjectID="_1453545158" r:id="rId34">
            <o:FieldCodes>\s</o:FieldCodes>
          </o:OLEObject>
        </w:object>
      </w:r>
    </w:p>
    <w:p w:rsidR="008063A4" w:rsidRDefault="00B52729" w:rsidP="00051420">
      <w:pPr>
        <w:spacing w:line="312" w:lineRule="auto"/>
        <w:ind w:firstLine="709"/>
        <w:jc w:val="both"/>
        <w:rPr>
          <w:sz w:val="28"/>
          <w:szCs w:val="28"/>
          <w:lang w:val="uk-UA"/>
        </w:rPr>
      </w:pPr>
      <w:r>
        <w:rPr>
          <w:b/>
          <w:sz w:val="28"/>
          <w:szCs w:val="28"/>
          <w:lang w:val="uk-UA"/>
        </w:rPr>
        <w:t>Задача 5.</w:t>
      </w:r>
      <w:r>
        <w:rPr>
          <w:sz w:val="28"/>
          <w:szCs w:val="28"/>
          <w:lang w:val="uk-UA"/>
        </w:rPr>
        <w:t xml:space="preserve"> Синтезуйте з </w:t>
      </w:r>
      <w:proofErr w:type="spellStart"/>
      <w:r>
        <w:rPr>
          <w:sz w:val="28"/>
          <w:szCs w:val="28"/>
          <w:lang w:val="uk-UA"/>
        </w:rPr>
        <w:t>гліколя</w:t>
      </w:r>
      <w:proofErr w:type="spellEnd"/>
      <w:r>
        <w:rPr>
          <w:sz w:val="28"/>
          <w:szCs w:val="28"/>
          <w:lang w:val="uk-UA"/>
        </w:rPr>
        <w:t xml:space="preserve"> м,</w:t>
      </w:r>
      <w:proofErr w:type="spellStart"/>
      <w:r>
        <w:rPr>
          <w:sz w:val="28"/>
          <w:szCs w:val="28"/>
          <w:lang w:val="uk-UA"/>
        </w:rPr>
        <w:t>м</w:t>
      </w:r>
      <w:proofErr w:type="spellEnd"/>
      <w:r w:rsidRPr="00B52729">
        <w:rPr>
          <w:sz w:val="28"/>
          <w:szCs w:val="28"/>
        </w:rPr>
        <w:t>’</w:t>
      </w:r>
      <w:r>
        <w:rPr>
          <w:sz w:val="28"/>
          <w:szCs w:val="28"/>
          <w:lang w:val="uk-UA"/>
        </w:rPr>
        <w:t xml:space="preserve"> </w:t>
      </w:r>
      <w:proofErr w:type="spellStart"/>
      <w:r>
        <w:rPr>
          <w:sz w:val="28"/>
          <w:szCs w:val="28"/>
          <w:lang w:val="uk-UA"/>
        </w:rPr>
        <w:t>дисульфітдифенілкетон</w:t>
      </w:r>
      <w:proofErr w:type="spellEnd"/>
      <w:r w:rsidR="008063A4">
        <w:rPr>
          <w:sz w:val="28"/>
          <w:szCs w:val="28"/>
          <w:lang w:val="uk-UA"/>
        </w:rPr>
        <w:t xml:space="preserve"> </w:t>
      </w:r>
    </w:p>
    <w:p w:rsidR="00B52729" w:rsidRDefault="00B52729" w:rsidP="00051420">
      <w:pPr>
        <w:spacing w:line="312" w:lineRule="auto"/>
        <w:ind w:firstLine="709"/>
        <w:jc w:val="both"/>
        <w:rPr>
          <w:sz w:val="28"/>
          <w:szCs w:val="28"/>
          <w:lang w:val="uk-UA"/>
        </w:rPr>
      </w:pPr>
      <w:r>
        <w:rPr>
          <w:sz w:val="28"/>
          <w:szCs w:val="28"/>
          <w:lang w:val="uk-UA"/>
        </w:rPr>
        <w:t xml:space="preserve">а) перша стадія – отримуємо з </w:t>
      </w:r>
      <w:proofErr w:type="spellStart"/>
      <w:r>
        <w:rPr>
          <w:sz w:val="28"/>
          <w:szCs w:val="28"/>
          <w:lang w:val="uk-UA"/>
        </w:rPr>
        <w:t>гліколя</w:t>
      </w:r>
      <w:proofErr w:type="spellEnd"/>
      <w:r>
        <w:rPr>
          <w:sz w:val="28"/>
          <w:szCs w:val="28"/>
          <w:lang w:val="uk-UA"/>
        </w:rPr>
        <w:t xml:space="preserve"> ацетилен:</w:t>
      </w:r>
    </w:p>
    <w:p w:rsidR="00B52729" w:rsidRDefault="00A468BC" w:rsidP="00A468BC">
      <w:pPr>
        <w:spacing w:line="312" w:lineRule="auto"/>
        <w:jc w:val="center"/>
        <w:rPr>
          <w:sz w:val="28"/>
          <w:szCs w:val="28"/>
          <w:lang w:val="uk-UA"/>
        </w:rPr>
      </w:pPr>
      <w:r>
        <w:object w:dxaOrig="6067" w:dyaOrig="1333">
          <v:shape id="_x0000_i1037" type="#_x0000_t75" style="width:303pt;height:66.75pt" o:ole="">
            <v:imagedata r:id="rId35" o:title=""/>
          </v:shape>
          <o:OLEObject Type="Embed" ProgID="ISISServer" ShapeID="_x0000_i1037" DrawAspect="Content" ObjectID="_1453545159" r:id="rId36">
            <o:FieldCodes>\s</o:FieldCodes>
          </o:OLEObject>
        </w:object>
      </w:r>
    </w:p>
    <w:p w:rsidR="00B52729" w:rsidRDefault="00B52729" w:rsidP="00051420">
      <w:pPr>
        <w:spacing w:line="312" w:lineRule="auto"/>
        <w:ind w:firstLine="709"/>
        <w:jc w:val="both"/>
        <w:rPr>
          <w:sz w:val="28"/>
          <w:szCs w:val="28"/>
          <w:lang w:val="uk-UA"/>
        </w:rPr>
      </w:pPr>
      <w:r>
        <w:rPr>
          <w:sz w:val="28"/>
          <w:szCs w:val="28"/>
          <w:lang w:val="uk-UA"/>
        </w:rPr>
        <w:t xml:space="preserve">б) друга стадія – отримуємо з ацетилену </w:t>
      </w:r>
      <w:proofErr w:type="spellStart"/>
      <w:r>
        <w:rPr>
          <w:sz w:val="28"/>
          <w:szCs w:val="28"/>
          <w:lang w:val="uk-UA"/>
        </w:rPr>
        <w:t>бензен</w:t>
      </w:r>
      <w:proofErr w:type="spellEnd"/>
      <w:r>
        <w:rPr>
          <w:sz w:val="28"/>
          <w:szCs w:val="28"/>
          <w:lang w:val="uk-UA"/>
        </w:rPr>
        <w:t>:</w:t>
      </w:r>
    </w:p>
    <w:p w:rsidR="00B52729" w:rsidRDefault="00A468BC" w:rsidP="00A468BC">
      <w:pPr>
        <w:spacing w:line="312" w:lineRule="auto"/>
        <w:jc w:val="center"/>
        <w:rPr>
          <w:sz w:val="28"/>
          <w:szCs w:val="28"/>
          <w:lang w:val="uk-UA"/>
        </w:rPr>
      </w:pPr>
      <w:r>
        <w:object w:dxaOrig="3367" w:dyaOrig="1467">
          <v:shape id="_x0000_i1038" type="#_x0000_t75" style="width:168pt;height:73.5pt" o:ole="">
            <v:imagedata r:id="rId37" o:title=""/>
          </v:shape>
          <o:OLEObject Type="Embed" ProgID="ISISServer" ShapeID="_x0000_i1038" DrawAspect="Content" ObjectID="_1453545160" r:id="rId38">
            <o:FieldCodes>\s</o:FieldCodes>
          </o:OLEObject>
        </w:object>
      </w:r>
    </w:p>
    <w:p w:rsidR="00B52729" w:rsidRDefault="00B52729" w:rsidP="00051420">
      <w:pPr>
        <w:spacing w:line="312" w:lineRule="auto"/>
        <w:ind w:firstLine="709"/>
        <w:jc w:val="both"/>
        <w:rPr>
          <w:sz w:val="28"/>
          <w:szCs w:val="28"/>
          <w:lang w:val="uk-UA"/>
        </w:rPr>
      </w:pPr>
      <w:r>
        <w:rPr>
          <w:sz w:val="28"/>
          <w:szCs w:val="28"/>
          <w:lang w:val="uk-UA"/>
        </w:rPr>
        <w:lastRenderedPageBreak/>
        <w:t xml:space="preserve">в) третя стадія – отримуємо </w:t>
      </w:r>
      <w:proofErr w:type="spellStart"/>
      <w:r>
        <w:rPr>
          <w:sz w:val="28"/>
          <w:szCs w:val="28"/>
          <w:lang w:val="uk-UA"/>
        </w:rPr>
        <w:t>дифенілкетин</w:t>
      </w:r>
      <w:proofErr w:type="spellEnd"/>
      <w:r>
        <w:rPr>
          <w:sz w:val="28"/>
          <w:szCs w:val="28"/>
          <w:lang w:val="uk-UA"/>
        </w:rPr>
        <w:t>:</w:t>
      </w:r>
    </w:p>
    <w:p w:rsidR="00B52729" w:rsidRDefault="00A468BC" w:rsidP="00A468BC">
      <w:pPr>
        <w:spacing w:line="312" w:lineRule="auto"/>
        <w:jc w:val="center"/>
        <w:rPr>
          <w:sz w:val="28"/>
          <w:szCs w:val="28"/>
          <w:lang w:val="uk-UA"/>
        </w:rPr>
      </w:pPr>
      <w:r>
        <w:object w:dxaOrig="7850" w:dyaOrig="1967">
          <v:shape id="_x0000_i1039" type="#_x0000_t75" style="width:392.25pt;height:98.25pt" o:ole="">
            <v:imagedata r:id="rId39" o:title=""/>
          </v:shape>
          <o:OLEObject Type="Embed" ProgID="ISISServer" ShapeID="_x0000_i1039" DrawAspect="Content" ObjectID="_1453545161" r:id="rId40">
            <o:FieldCodes>\s</o:FieldCodes>
          </o:OLEObject>
        </w:object>
      </w:r>
    </w:p>
    <w:p w:rsidR="00B52729" w:rsidRDefault="00B52729" w:rsidP="00051420">
      <w:pPr>
        <w:spacing w:line="312" w:lineRule="auto"/>
        <w:ind w:firstLine="709"/>
        <w:jc w:val="both"/>
        <w:rPr>
          <w:sz w:val="28"/>
          <w:szCs w:val="28"/>
          <w:lang w:val="uk-UA"/>
        </w:rPr>
      </w:pPr>
      <w:r>
        <w:rPr>
          <w:sz w:val="28"/>
          <w:szCs w:val="28"/>
          <w:lang w:val="uk-UA"/>
        </w:rPr>
        <w:t xml:space="preserve">остання стадія </w:t>
      </w:r>
      <w:proofErr w:type="spellStart"/>
      <w:r>
        <w:rPr>
          <w:sz w:val="28"/>
          <w:szCs w:val="28"/>
          <w:lang w:val="uk-UA"/>
        </w:rPr>
        <w:t>сульфуемо</w:t>
      </w:r>
      <w:proofErr w:type="spellEnd"/>
      <w:r>
        <w:rPr>
          <w:sz w:val="28"/>
          <w:szCs w:val="28"/>
          <w:lang w:val="uk-UA"/>
        </w:rPr>
        <w:t xml:space="preserve"> </w:t>
      </w:r>
      <w:proofErr w:type="spellStart"/>
      <w:r>
        <w:rPr>
          <w:sz w:val="28"/>
          <w:szCs w:val="28"/>
          <w:lang w:val="uk-UA"/>
        </w:rPr>
        <w:t>дифенілкетон</w:t>
      </w:r>
      <w:proofErr w:type="spellEnd"/>
      <w:r>
        <w:rPr>
          <w:sz w:val="28"/>
          <w:szCs w:val="28"/>
          <w:lang w:val="uk-UA"/>
        </w:rPr>
        <w:t>:</w:t>
      </w:r>
    </w:p>
    <w:p w:rsidR="00B52729" w:rsidRDefault="00A468BC" w:rsidP="00051420">
      <w:pPr>
        <w:spacing w:line="312" w:lineRule="auto"/>
        <w:ind w:firstLine="709"/>
        <w:jc w:val="both"/>
        <w:rPr>
          <w:sz w:val="28"/>
          <w:szCs w:val="28"/>
          <w:lang w:val="uk-UA"/>
        </w:rPr>
      </w:pPr>
      <w:r>
        <w:object w:dxaOrig="7548" w:dyaOrig="1274">
          <v:shape id="_x0000_i1040" type="#_x0000_t75" style="width:453pt;height:76.5pt" o:ole="">
            <v:imagedata r:id="rId41" o:title=""/>
          </v:shape>
          <o:OLEObject Type="Embed" ProgID="ISISServer" ShapeID="_x0000_i1040" DrawAspect="Content" ObjectID="_1453545162" r:id="rId42">
            <o:FieldCodes>\s</o:FieldCodes>
          </o:OLEObject>
        </w:object>
      </w:r>
    </w:p>
    <w:p w:rsidR="00B52729" w:rsidRDefault="00B52729" w:rsidP="00051420">
      <w:pPr>
        <w:spacing w:line="312" w:lineRule="auto"/>
        <w:ind w:firstLine="709"/>
        <w:jc w:val="both"/>
        <w:rPr>
          <w:sz w:val="28"/>
          <w:szCs w:val="28"/>
          <w:lang w:val="uk-UA"/>
        </w:rPr>
      </w:pPr>
      <w:r>
        <w:rPr>
          <w:b/>
          <w:sz w:val="28"/>
          <w:szCs w:val="28"/>
          <w:lang w:val="uk-UA"/>
        </w:rPr>
        <w:t>Задача 6.</w:t>
      </w:r>
      <w:r>
        <w:rPr>
          <w:sz w:val="28"/>
          <w:szCs w:val="28"/>
          <w:lang w:val="uk-UA"/>
        </w:rPr>
        <w:t xml:space="preserve"> Здійсніть перетворення і дати назви проміжним сполукам</w:t>
      </w:r>
    </w:p>
    <w:p w:rsidR="00B52729" w:rsidRDefault="00231CE7" w:rsidP="00231CE7">
      <w:pPr>
        <w:spacing w:line="312" w:lineRule="auto"/>
        <w:jc w:val="center"/>
        <w:rPr>
          <w:sz w:val="28"/>
          <w:szCs w:val="28"/>
          <w:lang w:val="uk-UA"/>
        </w:rPr>
      </w:pPr>
      <w:r>
        <w:object w:dxaOrig="7548" w:dyaOrig="2936">
          <v:shape id="_x0000_i1041" type="#_x0000_t75" style="width:453pt;height:176.25pt" o:ole="">
            <v:imagedata r:id="rId43" o:title=""/>
          </v:shape>
          <o:OLEObject Type="Embed" ProgID="ISISServer" ShapeID="_x0000_i1041" DrawAspect="Content" ObjectID="_1453545163" r:id="rId44">
            <o:FieldCodes>\s</o:FieldCodes>
          </o:OLEObject>
        </w:object>
      </w:r>
    </w:p>
    <w:p w:rsidR="00B52729" w:rsidRDefault="00760B8F" w:rsidP="00760B8F">
      <w:pPr>
        <w:spacing w:line="312" w:lineRule="auto"/>
        <w:jc w:val="center"/>
        <w:rPr>
          <w:sz w:val="28"/>
          <w:szCs w:val="28"/>
          <w:lang w:val="uk-UA"/>
        </w:rPr>
      </w:pPr>
      <w:r>
        <w:object w:dxaOrig="6943" w:dyaOrig="5283">
          <v:shape id="_x0000_i1042" type="#_x0000_t75" style="width:347.25pt;height:264pt" o:ole="">
            <v:imagedata r:id="rId45" o:title=""/>
          </v:shape>
          <o:OLEObject Type="Embed" ProgID="ISISServer" ShapeID="_x0000_i1042" DrawAspect="Content" ObjectID="_1453545164" r:id="rId46">
            <o:FieldCodes>\s</o:FieldCodes>
          </o:OLEObject>
        </w:object>
      </w:r>
    </w:p>
    <w:p w:rsidR="00B52729" w:rsidRDefault="00B52729" w:rsidP="00051420">
      <w:pPr>
        <w:spacing w:line="312" w:lineRule="auto"/>
        <w:ind w:firstLine="709"/>
        <w:jc w:val="both"/>
        <w:rPr>
          <w:sz w:val="28"/>
          <w:szCs w:val="28"/>
          <w:lang w:val="uk-UA"/>
        </w:rPr>
      </w:pPr>
      <w:r>
        <w:rPr>
          <w:b/>
          <w:sz w:val="28"/>
          <w:szCs w:val="28"/>
          <w:lang w:val="uk-UA"/>
        </w:rPr>
        <w:lastRenderedPageBreak/>
        <w:t>Задача 7.</w:t>
      </w:r>
      <w:r w:rsidR="000A0E1B">
        <w:rPr>
          <w:b/>
          <w:sz w:val="28"/>
          <w:szCs w:val="28"/>
          <w:lang w:val="uk-UA"/>
        </w:rPr>
        <w:t xml:space="preserve"> </w:t>
      </w:r>
      <w:r>
        <w:rPr>
          <w:sz w:val="28"/>
          <w:szCs w:val="28"/>
          <w:lang w:val="uk-UA"/>
        </w:rPr>
        <w:t xml:space="preserve">Синтезуйте пірол з </w:t>
      </w:r>
      <w:proofErr w:type="spellStart"/>
      <w:r>
        <w:rPr>
          <w:sz w:val="28"/>
          <w:szCs w:val="28"/>
          <w:lang w:val="uk-UA"/>
        </w:rPr>
        <w:t>карбідукальція</w:t>
      </w:r>
      <w:proofErr w:type="spellEnd"/>
    </w:p>
    <w:p w:rsidR="00B52729" w:rsidRDefault="00B52729" w:rsidP="00051420">
      <w:pPr>
        <w:spacing w:line="312" w:lineRule="auto"/>
        <w:ind w:firstLine="709"/>
        <w:jc w:val="both"/>
        <w:rPr>
          <w:sz w:val="28"/>
          <w:szCs w:val="28"/>
          <w:lang w:val="uk-UA"/>
        </w:rPr>
      </w:pPr>
      <w:r>
        <w:rPr>
          <w:sz w:val="28"/>
          <w:szCs w:val="28"/>
          <w:lang w:val="uk-UA"/>
        </w:rPr>
        <w:t>а) перша стадія:</w:t>
      </w:r>
    </w:p>
    <w:p w:rsidR="00B52729" w:rsidRDefault="003B2217" w:rsidP="00C33080">
      <w:pPr>
        <w:spacing w:line="312" w:lineRule="auto"/>
        <w:jc w:val="center"/>
        <w:rPr>
          <w:sz w:val="28"/>
          <w:szCs w:val="28"/>
          <w:lang w:val="uk-UA"/>
        </w:rPr>
      </w:pPr>
      <w:r>
        <w:object w:dxaOrig="7767" w:dyaOrig="1333">
          <v:shape id="_x0000_i1043" type="#_x0000_t75" style="width:388.5pt;height:66.75pt" o:ole="">
            <v:imagedata r:id="rId47" o:title=""/>
          </v:shape>
          <o:OLEObject Type="Embed" ProgID="ISISServer" ShapeID="_x0000_i1043" DrawAspect="Content" ObjectID="_1453545165" r:id="rId48">
            <o:FieldCodes>\s</o:FieldCodes>
          </o:OLEObject>
        </w:object>
      </w:r>
    </w:p>
    <w:p w:rsidR="00B52729" w:rsidRDefault="00B52729" w:rsidP="00051420">
      <w:pPr>
        <w:spacing w:line="312" w:lineRule="auto"/>
        <w:ind w:firstLine="709"/>
        <w:jc w:val="both"/>
        <w:rPr>
          <w:sz w:val="28"/>
          <w:szCs w:val="28"/>
          <w:lang w:val="uk-UA"/>
        </w:rPr>
      </w:pPr>
      <w:r>
        <w:rPr>
          <w:sz w:val="28"/>
          <w:szCs w:val="28"/>
          <w:lang w:val="uk-UA"/>
        </w:rPr>
        <w:t>б) друга стадія:</w:t>
      </w:r>
    </w:p>
    <w:p w:rsidR="00B52729" w:rsidRDefault="003B2217" w:rsidP="000E28C0">
      <w:pPr>
        <w:spacing w:line="312" w:lineRule="auto"/>
        <w:jc w:val="center"/>
        <w:rPr>
          <w:sz w:val="28"/>
          <w:szCs w:val="28"/>
          <w:lang w:val="uk-UA"/>
        </w:rPr>
      </w:pPr>
      <w:r>
        <w:object w:dxaOrig="7547" w:dyaOrig="850">
          <v:shape id="_x0000_i1044" type="#_x0000_t75" style="width:453pt;height:51pt" o:ole="">
            <v:imagedata r:id="rId49" o:title=""/>
          </v:shape>
          <o:OLEObject Type="Embed" ProgID="ISISServer" ShapeID="_x0000_i1044" DrawAspect="Content" ObjectID="_1453545166" r:id="rId50">
            <o:FieldCodes>\s</o:FieldCodes>
          </o:OLEObject>
        </w:object>
      </w:r>
    </w:p>
    <w:p w:rsidR="00B52729" w:rsidRDefault="00B52729" w:rsidP="00051420">
      <w:pPr>
        <w:spacing w:line="312" w:lineRule="auto"/>
        <w:ind w:firstLine="709"/>
        <w:jc w:val="both"/>
        <w:rPr>
          <w:sz w:val="28"/>
          <w:szCs w:val="28"/>
          <w:lang w:val="uk-UA"/>
        </w:rPr>
      </w:pPr>
      <w:r>
        <w:rPr>
          <w:sz w:val="28"/>
          <w:szCs w:val="28"/>
          <w:lang w:val="uk-UA"/>
        </w:rPr>
        <w:t>в) третя стадія:</w:t>
      </w:r>
    </w:p>
    <w:p w:rsidR="000A0E1B" w:rsidRDefault="003B2217" w:rsidP="00864438">
      <w:pPr>
        <w:spacing w:line="312" w:lineRule="auto"/>
        <w:jc w:val="center"/>
        <w:rPr>
          <w:sz w:val="28"/>
          <w:szCs w:val="28"/>
          <w:lang w:val="uk-UA"/>
        </w:rPr>
      </w:pPr>
      <w:r>
        <w:object w:dxaOrig="8800" w:dyaOrig="1683">
          <v:shape id="_x0000_i1045" type="#_x0000_t75" style="width:440.25pt;height:84pt" o:ole="">
            <v:imagedata r:id="rId51" o:title=""/>
          </v:shape>
          <o:OLEObject Type="Embed" ProgID="ISISServer" ShapeID="_x0000_i1045" DrawAspect="Content" ObjectID="_1453545167" r:id="rId52">
            <o:FieldCodes>\s</o:FieldCodes>
          </o:OLEObject>
        </w:object>
      </w:r>
    </w:p>
    <w:p w:rsidR="000A0E1B" w:rsidRDefault="000A0E1B" w:rsidP="00051420">
      <w:pPr>
        <w:spacing w:line="312" w:lineRule="auto"/>
        <w:ind w:firstLine="709"/>
        <w:jc w:val="both"/>
        <w:rPr>
          <w:sz w:val="28"/>
          <w:szCs w:val="28"/>
          <w:lang w:val="uk-UA"/>
        </w:rPr>
      </w:pPr>
      <w:r>
        <w:rPr>
          <w:b/>
          <w:sz w:val="28"/>
          <w:szCs w:val="28"/>
          <w:lang w:val="uk-UA"/>
        </w:rPr>
        <w:t xml:space="preserve">Задача 8. </w:t>
      </w:r>
      <w:r>
        <w:rPr>
          <w:sz w:val="28"/>
          <w:szCs w:val="28"/>
          <w:lang w:val="uk-UA"/>
        </w:rPr>
        <w:t xml:space="preserve">Як перетворити 2 </w:t>
      </w:r>
      <w:proofErr w:type="spellStart"/>
      <w:r>
        <w:rPr>
          <w:sz w:val="28"/>
          <w:szCs w:val="28"/>
          <w:lang w:val="uk-UA"/>
        </w:rPr>
        <w:t>метилпіридин</w:t>
      </w:r>
      <w:proofErr w:type="spellEnd"/>
      <w:r>
        <w:rPr>
          <w:sz w:val="28"/>
          <w:szCs w:val="28"/>
          <w:lang w:val="uk-UA"/>
        </w:rPr>
        <w:t xml:space="preserve"> в 2 </w:t>
      </w:r>
      <w:proofErr w:type="spellStart"/>
      <w:r>
        <w:rPr>
          <w:sz w:val="28"/>
          <w:szCs w:val="28"/>
          <w:lang w:val="uk-UA"/>
        </w:rPr>
        <w:t>амінопірідин</w:t>
      </w:r>
      <w:proofErr w:type="spellEnd"/>
      <w:r>
        <w:rPr>
          <w:sz w:val="28"/>
          <w:szCs w:val="28"/>
          <w:lang w:val="uk-UA"/>
        </w:rPr>
        <w:t>?</w:t>
      </w:r>
    </w:p>
    <w:p w:rsidR="000A0E1B" w:rsidRDefault="003B2217" w:rsidP="00051420">
      <w:pPr>
        <w:spacing w:line="312" w:lineRule="auto"/>
        <w:ind w:firstLine="709"/>
        <w:jc w:val="both"/>
        <w:rPr>
          <w:sz w:val="28"/>
          <w:szCs w:val="28"/>
          <w:lang w:val="uk-UA"/>
        </w:rPr>
      </w:pPr>
      <w:r>
        <w:object w:dxaOrig="7546" w:dyaOrig="3012">
          <v:shape id="_x0000_i1046" type="#_x0000_t75" style="width:453pt;height:180.75pt" o:ole="">
            <v:imagedata r:id="rId53" o:title=""/>
          </v:shape>
          <o:OLEObject Type="Embed" ProgID="ISISServer" ShapeID="_x0000_i1046" DrawAspect="Content" ObjectID="_1453545168" r:id="rId54">
            <o:FieldCodes>\s</o:FieldCodes>
          </o:OLEObject>
        </w:object>
      </w:r>
      <w:r w:rsidR="000A0E1B">
        <w:rPr>
          <w:b/>
          <w:sz w:val="28"/>
          <w:szCs w:val="28"/>
          <w:lang w:val="uk-UA"/>
        </w:rPr>
        <w:t>Задача 9.</w:t>
      </w:r>
      <w:r w:rsidR="000A0E1B">
        <w:rPr>
          <w:sz w:val="28"/>
          <w:szCs w:val="28"/>
          <w:lang w:val="uk-UA"/>
        </w:rPr>
        <w:t xml:space="preserve"> Отримайте з </w:t>
      </w:r>
      <w:proofErr w:type="spellStart"/>
      <w:r w:rsidR="000A0E1B">
        <w:rPr>
          <w:sz w:val="28"/>
          <w:szCs w:val="28"/>
          <w:lang w:val="uk-UA"/>
        </w:rPr>
        <w:t>бензена</w:t>
      </w:r>
      <w:proofErr w:type="spellEnd"/>
      <w:r w:rsidR="000A0E1B">
        <w:rPr>
          <w:sz w:val="28"/>
          <w:szCs w:val="28"/>
          <w:lang w:val="uk-UA"/>
        </w:rPr>
        <w:t xml:space="preserve"> фенолфталеїн</w:t>
      </w:r>
    </w:p>
    <w:p w:rsidR="000A0E1B" w:rsidRDefault="003B2217" w:rsidP="00051420">
      <w:pPr>
        <w:spacing w:line="312" w:lineRule="auto"/>
        <w:ind w:firstLine="709"/>
        <w:jc w:val="both"/>
        <w:rPr>
          <w:sz w:val="28"/>
          <w:szCs w:val="28"/>
          <w:lang w:val="uk-UA"/>
        </w:rPr>
      </w:pPr>
      <w:r>
        <w:object w:dxaOrig="6367" w:dyaOrig="3317">
          <v:shape id="_x0000_i1047" type="#_x0000_t75" style="width:318pt;height:165.75pt" o:ole="">
            <v:imagedata r:id="rId55" o:title=""/>
          </v:shape>
          <o:OLEObject Type="Embed" ProgID="ISISServer" ShapeID="_x0000_i1047" DrawAspect="Content" ObjectID="_1453545169" r:id="rId56">
            <o:FieldCodes>\s</o:FieldCodes>
          </o:OLEObject>
        </w:object>
      </w:r>
    </w:p>
    <w:p w:rsidR="000A0E1B" w:rsidRDefault="000A0E1B" w:rsidP="00051420">
      <w:pPr>
        <w:spacing w:line="312" w:lineRule="auto"/>
        <w:ind w:firstLine="709"/>
        <w:jc w:val="both"/>
        <w:rPr>
          <w:sz w:val="28"/>
          <w:szCs w:val="28"/>
          <w:lang w:val="uk-UA"/>
        </w:rPr>
      </w:pPr>
      <w:r>
        <w:rPr>
          <w:sz w:val="28"/>
          <w:szCs w:val="28"/>
          <w:lang w:val="uk-UA"/>
        </w:rPr>
        <w:t xml:space="preserve">Перша </w:t>
      </w:r>
      <w:proofErr w:type="spellStart"/>
      <w:r>
        <w:rPr>
          <w:sz w:val="28"/>
          <w:szCs w:val="28"/>
          <w:lang w:val="uk-UA"/>
        </w:rPr>
        <w:t>стадія-</w:t>
      </w:r>
      <w:proofErr w:type="spellEnd"/>
      <w:r>
        <w:rPr>
          <w:sz w:val="28"/>
          <w:szCs w:val="28"/>
          <w:lang w:val="uk-UA"/>
        </w:rPr>
        <w:t xml:space="preserve"> отримуємо фенол</w:t>
      </w:r>
    </w:p>
    <w:p w:rsidR="000A0E1B" w:rsidRDefault="000576C4" w:rsidP="000576C4">
      <w:pPr>
        <w:spacing w:line="312" w:lineRule="auto"/>
        <w:jc w:val="center"/>
        <w:rPr>
          <w:sz w:val="28"/>
          <w:szCs w:val="28"/>
          <w:lang w:val="uk-UA"/>
        </w:rPr>
      </w:pPr>
      <w:r>
        <w:object w:dxaOrig="7548" w:dyaOrig="2810">
          <v:shape id="_x0000_i1048" type="#_x0000_t75" style="width:453pt;height:168.75pt" o:ole="">
            <v:imagedata r:id="rId57" o:title=""/>
          </v:shape>
          <o:OLEObject Type="Embed" ProgID="ISISServer" ShapeID="_x0000_i1048" DrawAspect="Content" ObjectID="_1453545170" r:id="rId58">
            <o:FieldCodes>\s</o:FieldCodes>
          </o:OLEObject>
        </w:object>
      </w:r>
      <w:r w:rsidR="000A0E1B">
        <w:rPr>
          <w:sz w:val="28"/>
          <w:szCs w:val="28"/>
          <w:lang w:val="uk-UA"/>
        </w:rPr>
        <w:t xml:space="preserve">Друга стадія – отримуємо з </w:t>
      </w:r>
      <w:proofErr w:type="spellStart"/>
      <w:r w:rsidR="000A0E1B">
        <w:rPr>
          <w:sz w:val="28"/>
          <w:szCs w:val="28"/>
          <w:lang w:val="uk-UA"/>
        </w:rPr>
        <w:t>бензена</w:t>
      </w:r>
      <w:proofErr w:type="spellEnd"/>
      <w:r w:rsidR="000A0E1B">
        <w:rPr>
          <w:sz w:val="28"/>
          <w:szCs w:val="28"/>
          <w:lang w:val="uk-UA"/>
        </w:rPr>
        <w:t xml:space="preserve"> і</w:t>
      </w:r>
      <w:r w:rsidR="002F7C21">
        <w:rPr>
          <w:sz w:val="28"/>
          <w:szCs w:val="28"/>
          <w:lang w:val="uk-UA"/>
        </w:rPr>
        <w:t xml:space="preserve"> ацетилену </w:t>
      </w:r>
      <w:proofErr w:type="spellStart"/>
      <w:r w:rsidR="002F7C21">
        <w:rPr>
          <w:sz w:val="28"/>
          <w:szCs w:val="28"/>
          <w:lang w:val="uk-UA"/>
        </w:rPr>
        <w:t>нафтален</w:t>
      </w:r>
      <w:proofErr w:type="spellEnd"/>
    </w:p>
    <w:p w:rsidR="002F7C21" w:rsidRDefault="002E1951" w:rsidP="002E1951">
      <w:pPr>
        <w:spacing w:line="312" w:lineRule="auto"/>
        <w:jc w:val="center"/>
        <w:rPr>
          <w:sz w:val="28"/>
          <w:szCs w:val="28"/>
          <w:lang w:val="uk-UA"/>
        </w:rPr>
      </w:pPr>
      <w:r>
        <w:object w:dxaOrig="7550" w:dyaOrig="2172">
          <v:shape id="_x0000_i1049" type="#_x0000_t75" style="width:453.75pt;height:130.5pt" o:ole="">
            <v:imagedata r:id="rId59" o:title=""/>
          </v:shape>
          <o:OLEObject Type="Embed" ProgID="ISISServer" ShapeID="_x0000_i1049" DrawAspect="Content" ObjectID="_1453545171" r:id="rId60">
            <o:FieldCodes>\s</o:FieldCodes>
          </o:OLEObject>
        </w:object>
      </w:r>
    </w:p>
    <w:p w:rsidR="002F7C21" w:rsidRDefault="002F7C21" w:rsidP="00051420">
      <w:pPr>
        <w:spacing w:line="312" w:lineRule="auto"/>
        <w:ind w:firstLine="709"/>
        <w:jc w:val="both"/>
        <w:rPr>
          <w:sz w:val="28"/>
          <w:szCs w:val="28"/>
          <w:lang w:val="uk-UA"/>
        </w:rPr>
      </w:pPr>
      <w:r>
        <w:rPr>
          <w:sz w:val="28"/>
          <w:szCs w:val="28"/>
          <w:lang w:val="uk-UA"/>
        </w:rPr>
        <w:t xml:space="preserve">Третя стадія – конденсуємо фенол </w:t>
      </w:r>
      <w:r w:rsidR="00B8098D">
        <w:rPr>
          <w:sz w:val="28"/>
          <w:szCs w:val="28"/>
          <w:lang w:val="uk-UA"/>
        </w:rPr>
        <w:t>з фталевим ангідридом</w:t>
      </w:r>
    </w:p>
    <w:p w:rsidR="00B8098D" w:rsidRDefault="000E517C" w:rsidP="000E517C">
      <w:pPr>
        <w:spacing w:line="312" w:lineRule="auto"/>
        <w:jc w:val="center"/>
        <w:rPr>
          <w:sz w:val="28"/>
          <w:szCs w:val="28"/>
          <w:lang w:val="uk-UA"/>
        </w:rPr>
      </w:pPr>
      <w:r>
        <w:object w:dxaOrig="7551" w:dyaOrig="2845">
          <v:shape id="_x0000_i1050" type="#_x0000_t75" style="width:453.75pt;height:171pt" o:ole="">
            <v:imagedata r:id="rId61" o:title=""/>
          </v:shape>
          <o:OLEObject Type="Embed" ProgID="ISISServer" ShapeID="_x0000_i1050" DrawAspect="Content" ObjectID="_1453545172" r:id="rId62">
            <o:FieldCodes>\s</o:FieldCodes>
          </o:OLEObject>
        </w:object>
      </w:r>
      <w:r w:rsidR="00B8098D">
        <w:rPr>
          <w:sz w:val="28"/>
          <w:szCs w:val="28"/>
          <w:lang w:val="uk-UA"/>
        </w:rPr>
        <w:t>Отримайте поліетилен з карбіду кальцію і дати назви проміжним сполукам.</w:t>
      </w:r>
    </w:p>
    <w:p w:rsidR="00B8098D" w:rsidRDefault="00B8098D" w:rsidP="00B8098D">
      <w:pPr>
        <w:spacing w:line="312" w:lineRule="auto"/>
        <w:ind w:firstLine="709"/>
        <w:jc w:val="center"/>
        <w:rPr>
          <w:sz w:val="28"/>
          <w:szCs w:val="28"/>
          <w:lang w:val="uk-UA"/>
        </w:rPr>
      </w:pPr>
      <w:proofErr w:type="spellStart"/>
      <w:r>
        <w:rPr>
          <w:sz w:val="28"/>
          <w:szCs w:val="28"/>
          <w:lang w:val="en-US"/>
        </w:rPr>
        <w:t>CaC</w:t>
      </w:r>
      <w:proofErr w:type="spellEnd"/>
      <w:r w:rsidRPr="00F53AF4">
        <w:rPr>
          <w:sz w:val="28"/>
          <w:szCs w:val="28"/>
          <w:vertAlign w:val="subscript"/>
          <w:lang w:val="uk-UA"/>
        </w:rPr>
        <w:t>2</w:t>
      </w:r>
      <w:r w:rsidRPr="00F53AF4">
        <w:rPr>
          <w:sz w:val="28"/>
          <w:szCs w:val="28"/>
          <w:lang w:val="uk-UA"/>
        </w:rPr>
        <w:t xml:space="preserve"> → (-</w:t>
      </w:r>
      <w:r>
        <w:rPr>
          <w:sz w:val="28"/>
          <w:szCs w:val="28"/>
          <w:lang w:val="en-US"/>
        </w:rPr>
        <w:t>CH</w:t>
      </w:r>
      <w:r w:rsidRPr="00F53AF4">
        <w:rPr>
          <w:sz w:val="28"/>
          <w:szCs w:val="28"/>
          <w:vertAlign w:val="subscript"/>
          <w:lang w:val="uk-UA"/>
        </w:rPr>
        <w:t>2</w:t>
      </w:r>
      <w:r w:rsidRPr="00F53AF4">
        <w:rPr>
          <w:sz w:val="28"/>
          <w:szCs w:val="28"/>
          <w:lang w:val="uk-UA"/>
        </w:rPr>
        <w:t xml:space="preserve"> – </w:t>
      </w:r>
      <w:r>
        <w:rPr>
          <w:sz w:val="28"/>
          <w:szCs w:val="28"/>
          <w:lang w:val="en-US"/>
        </w:rPr>
        <w:t>CH</w:t>
      </w:r>
      <w:r w:rsidRPr="00F53AF4">
        <w:rPr>
          <w:sz w:val="28"/>
          <w:szCs w:val="28"/>
          <w:vertAlign w:val="subscript"/>
          <w:lang w:val="uk-UA"/>
        </w:rPr>
        <w:t>2</w:t>
      </w:r>
      <w:r w:rsidRPr="00F53AF4">
        <w:rPr>
          <w:sz w:val="28"/>
          <w:szCs w:val="28"/>
          <w:lang w:val="uk-UA"/>
        </w:rPr>
        <w:t xml:space="preserve"> -</w:t>
      </w:r>
      <w:proofErr w:type="gramStart"/>
      <w:r w:rsidRPr="00F53AF4">
        <w:rPr>
          <w:sz w:val="28"/>
          <w:szCs w:val="28"/>
          <w:lang w:val="uk-UA"/>
        </w:rPr>
        <w:t>)</w:t>
      </w:r>
      <w:r>
        <w:rPr>
          <w:sz w:val="28"/>
          <w:szCs w:val="28"/>
          <w:vertAlign w:val="subscript"/>
          <w:lang w:val="en-US"/>
        </w:rPr>
        <w:t>n</w:t>
      </w:r>
      <w:proofErr w:type="gramEnd"/>
      <w:r w:rsidR="00F53AF4">
        <w:rPr>
          <w:sz w:val="28"/>
          <w:szCs w:val="28"/>
          <w:lang w:val="uk-UA"/>
        </w:rPr>
        <w:t>.</w:t>
      </w:r>
    </w:p>
    <w:p w:rsidR="00F53AF4" w:rsidRDefault="00F53AF4" w:rsidP="00F53AF4">
      <w:pPr>
        <w:spacing w:line="312" w:lineRule="auto"/>
        <w:ind w:firstLine="709"/>
        <w:jc w:val="both"/>
        <w:rPr>
          <w:sz w:val="28"/>
          <w:szCs w:val="28"/>
          <w:lang w:val="uk-UA"/>
        </w:rPr>
      </w:pPr>
      <w:r>
        <w:rPr>
          <w:sz w:val="28"/>
          <w:szCs w:val="28"/>
          <w:lang w:val="uk-UA"/>
        </w:rPr>
        <w:t>2. Промислові способи здобуття поліетилену. Яка з марок поліетилену гігієнічна і має високі діелектричні показники.</w:t>
      </w:r>
    </w:p>
    <w:p w:rsidR="00F53AF4" w:rsidRDefault="00F53AF4" w:rsidP="00F53AF4">
      <w:pPr>
        <w:spacing w:line="312" w:lineRule="auto"/>
        <w:ind w:firstLine="709"/>
        <w:jc w:val="both"/>
        <w:rPr>
          <w:sz w:val="28"/>
          <w:szCs w:val="28"/>
          <w:lang w:val="uk-UA"/>
        </w:rPr>
      </w:pPr>
      <w:r>
        <w:rPr>
          <w:sz w:val="28"/>
          <w:szCs w:val="28"/>
          <w:lang w:val="uk-UA"/>
        </w:rPr>
        <w:t xml:space="preserve">3. Синтезуйте </w:t>
      </w:r>
      <w:proofErr w:type="spellStart"/>
      <w:r>
        <w:rPr>
          <w:sz w:val="28"/>
          <w:szCs w:val="28"/>
          <w:lang w:val="uk-UA"/>
        </w:rPr>
        <w:t>поліметілметоприлат</w:t>
      </w:r>
      <w:proofErr w:type="spellEnd"/>
      <w:r>
        <w:rPr>
          <w:sz w:val="28"/>
          <w:szCs w:val="28"/>
          <w:lang w:val="uk-UA"/>
        </w:rPr>
        <w:t xml:space="preserve"> (плексиглас) з ацетилену:</w:t>
      </w:r>
    </w:p>
    <w:p w:rsidR="00F53AF4" w:rsidRDefault="00DA7D94" w:rsidP="00FC56EE">
      <w:pPr>
        <w:spacing w:line="312" w:lineRule="auto"/>
        <w:jc w:val="center"/>
        <w:rPr>
          <w:sz w:val="28"/>
          <w:szCs w:val="28"/>
          <w:lang w:val="uk-UA"/>
        </w:rPr>
      </w:pPr>
      <w:r>
        <w:object w:dxaOrig="5500" w:dyaOrig="2450">
          <v:shape id="_x0000_i1051" type="#_x0000_t75" style="width:275.25pt;height:122.25pt" o:ole="">
            <v:imagedata r:id="rId63" o:title=""/>
          </v:shape>
          <o:OLEObject Type="Embed" ProgID="ISISServer" ShapeID="_x0000_i1051" DrawAspect="Content" ObjectID="_1453545173" r:id="rId64">
            <o:FieldCodes>\s</o:FieldCodes>
          </o:OLEObject>
        </w:object>
      </w:r>
    </w:p>
    <w:p w:rsidR="00F53AF4" w:rsidRDefault="00F53AF4" w:rsidP="00F53AF4">
      <w:pPr>
        <w:spacing w:line="312" w:lineRule="auto"/>
        <w:ind w:firstLine="709"/>
        <w:jc w:val="both"/>
        <w:rPr>
          <w:sz w:val="28"/>
          <w:szCs w:val="28"/>
          <w:lang w:val="uk-UA"/>
        </w:rPr>
      </w:pPr>
    </w:p>
    <w:p w:rsidR="00F53AF4" w:rsidRDefault="00F53AF4" w:rsidP="00F53AF4">
      <w:pPr>
        <w:spacing w:line="312" w:lineRule="auto"/>
        <w:ind w:firstLine="709"/>
        <w:jc w:val="both"/>
        <w:rPr>
          <w:sz w:val="28"/>
          <w:szCs w:val="28"/>
          <w:lang w:val="uk-UA"/>
        </w:rPr>
      </w:pPr>
      <w:r>
        <w:rPr>
          <w:sz w:val="28"/>
          <w:szCs w:val="28"/>
          <w:lang w:val="uk-UA"/>
        </w:rPr>
        <w:t>Де він використовується в господарстві?</w:t>
      </w:r>
    </w:p>
    <w:p w:rsidR="00F53AF4" w:rsidRDefault="00F53AF4" w:rsidP="00F53AF4">
      <w:pPr>
        <w:spacing w:line="312" w:lineRule="auto"/>
        <w:ind w:firstLine="709"/>
        <w:jc w:val="both"/>
        <w:rPr>
          <w:sz w:val="28"/>
          <w:szCs w:val="28"/>
          <w:lang w:val="uk-UA"/>
        </w:rPr>
      </w:pPr>
      <w:r>
        <w:rPr>
          <w:sz w:val="28"/>
          <w:szCs w:val="28"/>
          <w:lang w:val="uk-UA"/>
        </w:rPr>
        <w:t xml:space="preserve">4. Отримайте </w:t>
      </w:r>
      <w:proofErr w:type="spellStart"/>
      <w:r>
        <w:rPr>
          <w:sz w:val="28"/>
          <w:szCs w:val="28"/>
          <w:lang w:val="uk-UA"/>
        </w:rPr>
        <w:t>новолачну</w:t>
      </w:r>
      <w:proofErr w:type="spellEnd"/>
      <w:r>
        <w:rPr>
          <w:sz w:val="28"/>
          <w:szCs w:val="28"/>
          <w:lang w:val="uk-UA"/>
        </w:rPr>
        <w:t xml:space="preserve"> фенол-формальдегідну смолу з метану</w:t>
      </w:r>
    </w:p>
    <w:p w:rsidR="00F53AF4" w:rsidRDefault="00FC56EE" w:rsidP="00FC56EE">
      <w:pPr>
        <w:spacing w:line="312" w:lineRule="auto"/>
        <w:jc w:val="center"/>
        <w:rPr>
          <w:sz w:val="28"/>
          <w:szCs w:val="28"/>
          <w:lang w:val="uk-UA"/>
        </w:rPr>
      </w:pPr>
      <w:r>
        <w:object w:dxaOrig="7767" w:dyaOrig="1501">
          <v:shape id="_x0000_i1052" type="#_x0000_t75" style="width:388.5pt;height:75pt" o:ole="">
            <v:imagedata r:id="rId65" o:title=""/>
          </v:shape>
          <o:OLEObject Type="Embed" ProgID="ISISServer" ShapeID="_x0000_i1052" DrawAspect="Content" ObjectID="_1453545174" r:id="rId66">
            <o:FieldCodes>\s</o:FieldCodes>
          </o:OLEObject>
        </w:object>
      </w:r>
    </w:p>
    <w:p w:rsidR="00F53AF4" w:rsidRDefault="00F53AF4" w:rsidP="00F53AF4">
      <w:pPr>
        <w:spacing w:line="312" w:lineRule="auto"/>
        <w:ind w:firstLine="709"/>
        <w:jc w:val="both"/>
        <w:rPr>
          <w:sz w:val="28"/>
          <w:szCs w:val="28"/>
          <w:lang w:val="uk-UA"/>
        </w:rPr>
      </w:pPr>
      <w:r>
        <w:rPr>
          <w:sz w:val="28"/>
          <w:szCs w:val="28"/>
          <w:lang w:val="uk-UA"/>
        </w:rPr>
        <w:t>Що виготовлюють з цієї смоли?</w:t>
      </w:r>
    </w:p>
    <w:p w:rsidR="00F53AF4" w:rsidRDefault="00F53AF4" w:rsidP="00F53AF4">
      <w:pPr>
        <w:spacing w:line="312" w:lineRule="auto"/>
        <w:ind w:firstLine="709"/>
        <w:jc w:val="both"/>
        <w:rPr>
          <w:sz w:val="28"/>
          <w:szCs w:val="28"/>
          <w:lang w:val="uk-UA"/>
        </w:rPr>
      </w:pPr>
      <w:r>
        <w:rPr>
          <w:sz w:val="28"/>
          <w:szCs w:val="28"/>
          <w:lang w:val="uk-UA"/>
        </w:rPr>
        <w:t>5. Синтезуйте капрон з циклогексану:</w:t>
      </w:r>
    </w:p>
    <w:p w:rsidR="00F53AF4" w:rsidRDefault="00FC56EE" w:rsidP="00FC56EE">
      <w:pPr>
        <w:spacing w:line="312" w:lineRule="auto"/>
        <w:jc w:val="center"/>
        <w:rPr>
          <w:sz w:val="28"/>
          <w:szCs w:val="28"/>
          <w:lang w:val="uk-UA"/>
        </w:rPr>
      </w:pPr>
      <w:r>
        <w:object w:dxaOrig="5517" w:dyaOrig="1667">
          <v:shape id="_x0000_i1053" type="#_x0000_t75" style="width:276pt;height:83.25pt" o:ole="">
            <v:imagedata r:id="rId67" o:title=""/>
          </v:shape>
          <o:OLEObject Type="Embed" ProgID="ISISServer" ShapeID="_x0000_i1053" DrawAspect="Content" ObjectID="_1453545175" r:id="rId68">
            <o:FieldCodes>\s</o:FieldCodes>
          </o:OLEObject>
        </w:object>
      </w:r>
    </w:p>
    <w:p w:rsidR="00F53AF4" w:rsidRDefault="00F53AF4" w:rsidP="00F53AF4">
      <w:pPr>
        <w:spacing w:line="312" w:lineRule="auto"/>
        <w:ind w:firstLine="709"/>
        <w:jc w:val="both"/>
        <w:rPr>
          <w:sz w:val="28"/>
          <w:szCs w:val="28"/>
          <w:lang w:val="uk-UA"/>
        </w:rPr>
      </w:pPr>
      <w:r>
        <w:rPr>
          <w:sz w:val="28"/>
          <w:szCs w:val="28"/>
          <w:lang w:val="uk-UA"/>
        </w:rPr>
        <w:t>Застосування його в господарстві.</w:t>
      </w:r>
    </w:p>
    <w:p w:rsidR="00F53AF4" w:rsidRDefault="00F53AF4" w:rsidP="00F53AF4">
      <w:pPr>
        <w:spacing w:line="312" w:lineRule="auto"/>
        <w:ind w:firstLine="709"/>
        <w:jc w:val="both"/>
        <w:rPr>
          <w:sz w:val="28"/>
          <w:szCs w:val="28"/>
          <w:lang w:val="uk-UA"/>
        </w:rPr>
      </w:pPr>
      <w:r>
        <w:rPr>
          <w:sz w:val="28"/>
          <w:szCs w:val="28"/>
          <w:lang w:val="uk-UA"/>
        </w:rPr>
        <w:t xml:space="preserve">6. Добування полімерів методом полімеризації. Які існують межи </w:t>
      </w:r>
      <w:proofErr w:type="spellStart"/>
      <w:r>
        <w:rPr>
          <w:sz w:val="28"/>
          <w:szCs w:val="28"/>
          <w:lang w:val="uk-UA"/>
        </w:rPr>
        <w:t>диполімерізації</w:t>
      </w:r>
      <w:proofErr w:type="spellEnd"/>
      <w:r>
        <w:rPr>
          <w:sz w:val="28"/>
          <w:szCs w:val="28"/>
          <w:lang w:val="uk-UA"/>
        </w:rPr>
        <w:t>. Надайте їх приклади.</w:t>
      </w:r>
    </w:p>
    <w:p w:rsidR="00F53AF4" w:rsidRDefault="00F53AF4" w:rsidP="00F53AF4">
      <w:pPr>
        <w:spacing w:line="312" w:lineRule="auto"/>
        <w:ind w:firstLine="709"/>
        <w:jc w:val="both"/>
        <w:rPr>
          <w:sz w:val="28"/>
          <w:szCs w:val="28"/>
          <w:lang w:val="uk-UA"/>
        </w:rPr>
      </w:pPr>
      <w:r>
        <w:rPr>
          <w:sz w:val="28"/>
          <w:szCs w:val="28"/>
          <w:lang w:val="uk-UA"/>
        </w:rPr>
        <w:t xml:space="preserve">7. Добування полімерів методом поліконденсації. Чим відрізняється ця реакція від полімеризації? </w:t>
      </w:r>
      <w:r w:rsidR="00946815">
        <w:rPr>
          <w:sz w:val="28"/>
          <w:szCs w:val="28"/>
          <w:lang w:val="uk-UA"/>
        </w:rPr>
        <w:t>Навести приклади.</w:t>
      </w:r>
    </w:p>
    <w:p w:rsidR="00946815" w:rsidRDefault="00946815" w:rsidP="00F53AF4">
      <w:pPr>
        <w:spacing w:line="312" w:lineRule="auto"/>
        <w:ind w:firstLine="709"/>
        <w:jc w:val="both"/>
        <w:rPr>
          <w:sz w:val="28"/>
          <w:szCs w:val="28"/>
          <w:lang w:val="uk-UA"/>
        </w:rPr>
      </w:pPr>
      <w:r>
        <w:rPr>
          <w:sz w:val="28"/>
          <w:szCs w:val="28"/>
          <w:lang w:val="uk-UA"/>
        </w:rPr>
        <w:t>8. Характеристика синтетичних канчуків. Який склад має гума?</w:t>
      </w:r>
    </w:p>
    <w:p w:rsidR="00946815" w:rsidRDefault="00946815" w:rsidP="00F53AF4">
      <w:pPr>
        <w:spacing w:line="312" w:lineRule="auto"/>
        <w:ind w:firstLine="709"/>
        <w:jc w:val="both"/>
        <w:rPr>
          <w:sz w:val="28"/>
          <w:szCs w:val="28"/>
          <w:lang w:val="uk-UA"/>
        </w:rPr>
      </w:pPr>
      <w:r>
        <w:rPr>
          <w:sz w:val="28"/>
          <w:szCs w:val="28"/>
          <w:lang w:val="uk-UA"/>
        </w:rPr>
        <w:t xml:space="preserve">9. Синтезуйте </w:t>
      </w:r>
      <w:proofErr w:type="spellStart"/>
      <w:r>
        <w:rPr>
          <w:sz w:val="28"/>
          <w:szCs w:val="28"/>
          <w:lang w:val="uk-UA"/>
        </w:rPr>
        <w:t>поліестерну</w:t>
      </w:r>
      <w:proofErr w:type="spellEnd"/>
      <w:r>
        <w:rPr>
          <w:sz w:val="28"/>
          <w:szCs w:val="28"/>
          <w:lang w:val="uk-UA"/>
        </w:rPr>
        <w:t xml:space="preserve"> смолу лавсан з ацетилену:</w:t>
      </w:r>
    </w:p>
    <w:p w:rsidR="00946815" w:rsidRDefault="00C479FD" w:rsidP="00C479FD">
      <w:pPr>
        <w:spacing w:line="312" w:lineRule="auto"/>
        <w:jc w:val="center"/>
        <w:rPr>
          <w:sz w:val="28"/>
          <w:szCs w:val="28"/>
          <w:lang w:val="uk-UA"/>
        </w:rPr>
      </w:pPr>
      <w:r>
        <w:object w:dxaOrig="7548" w:dyaOrig="1195">
          <v:shape id="_x0000_i1054" type="#_x0000_t75" style="width:453pt;height:1in" o:ole="">
            <v:imagedata r:id="rId69" o:title=""/>
          </v:shape>
          <o:OLEObject Type="Embed" ProgID="ISISServer" ShapeID="_x0000_i1054" DrawAspect="Content" ObjectID="_1453545176" r:id="rId70">
            <o:FieldCodes>\s</o:FieldCodes>
          </o:OLEObject>
        </w:object>
      </w:r>
    </w:p>
    <w:p w:rsidR="00946815" w:rsidRDefault="00946815" w:rsidP="00F53AF4">
      <w:pPr>
        <w:spacing w:line="312" w:lineRule="auto"/>
        <w:ind w:firstLine="709"/>
        <w:jc w:val="both"/>
        <w:rPr>
          <w:sz w:val="28"/>
          <w:szCs w:val="28"/>
          <w:lang w:val="uk-UA"/>
        </w:rPr>
      </w:pPr>
      <w:r>
        <w:rPr>
          <w:sz w:val="28"/>
          <w:szCs w:val="28"/>
          <w:lang w:val="uk-UA"/>
        </w:rPr>
        <w:t>Його використання в господарстві.</w:t>
      </w:r>
    </w:p>
    <w:p w:rsidR="00946815" w:rsidRDefault="00946815" w:rsidP="00F53AF4">
      <w:pPr>
        <w:spacing w:line="312" w:lineRule="auto"/>
        <w:ind w:firstLine="709"/>
        <w:jc w:val="both"/>
        <w:rPr>
          <w:sz w:val="28"/>
          <w:szCs w:val="28"/>
          <w:lang w:val="uk-UA"/>
        </w:rPr>
      </w:pPr>
      <w:r>
        <w:rPr>
          <w:sz w:val="28"/>
          <w:szCs w:val="28"/>
          <w:lang w:val="uk-UA"/>
        </w:rPr>
        <w:t>10. Характеристика кремнійорганічних з’єднань. Їх використання в господарстві.</w:t>
      </w:r>
    </w:p>
    <w:p w:rsidR="00946815" w:rsidRDefault="00946815" w:rsidP="00F53AF4">
      <w:pPr>
        <w:spacing w:line="312" w:lineRule="auto"/>
        <w:ind w:firstLine="709"/>
        <w:jc w:val="both"/>
        <w:rPr>
          <w:sz w:val="28"/>
          <w:szCs w:val="28"/>
          <w:lang w:val="uk-UA"/>
        </w:rPr>
      </w:pPr>
      <w:r>
        <w:rPr>
          <w:sz w:val="28"/>
          <w:szCs w:val="28"/>
          <w:lang w:val="uk-UA"/>
        </w:rPr>
        <w:lastRenderedPageBreak/>
        <w:t xml:space="preserve">11. Характеристика природних полімерів, які здобувають з </w:t>
      </w:r>
      <w:proofErr w:type="spellStart"/>
      <w:r>
        <w:rPr>
          <w:sz w:val="28"/>
          <w:szCs w:val="28"/>
          <w:lang w:val="uk-UA"/>
        </w:rPr>
        <w:t>клітчатки</w:t>
      </w:r>
      <w:proofErr w:type="spellEnd"/>
      <w:r>
        <w:rPr>
          <w:sz w:val="28"/>
          <w:szCs w:val="28"/>
          <w:lang w:val="uk-UA"/>
        </w:rPr>
        <w:t>. Використання цих полімерів в господарстві.</w:t>
      </w:r>
    </w:p>
    <w:p w:rsidR="00946815" w:rsidRDefault="00946815" w:rsidP="00F53AF4">
      <w:pPr>
        <w:spacing w:line="312" w:lineRule="auto"/>
        <w:ind w:firstLine="709"/>
        <w:jc w:val="both"/>
        <w:rPr>
          <w:sz w:val="28"/>
          <w:szCs w:val="28"/>
          <w:lang w:val="uk-UA"/>
        </w:rPr>
      </w:pPr>
      <w:r>
        <w:rPr>
          <w:sz w:val="28"/>
          <w:szCs w:val="28"/>
          <w:lang w:val="uk-UA"/>
        </w:rPr>
        <w:t xml:space="preserve">12. Синтезуйте з газу метану бакелітову смолу. Які </w:t>
      </w:r>
      <w:r w:rsidR="002637C9">
        <w:rPr>
          <w:sz w:val="28"/>
          <w:szCs w:val="28"/>
          <w:lang w:val="uk-UA"/>
        </w:rPr>
        <w:t>в промисловості виготовлюють з цієї смоли слоїсті пластики?</w:t>
      </w:r>
    </w:p>
    <w:p w:rsidR="002637C9" w:rsidRDefault="00C479FD" w:rsidP="00C479FD">
      <w:pPr>
        <w:spacing w:line="312" w:lineRule="auto"/>
        <w:jc w:val="center"/>
        <w:rPr>
          <w:sz w:val="28"/>
          <w:szCs w:val="28"/>
          <w:lang w:val="uk-UA"/>
        </w:rPr>
      </w:pPr>
      <w:r>
        <w:object w:dxaOrig="7850" w:dyaOrig="3483">
          <v:shape id="_x0000_i1055" type="#_x0000_t75" style="width:392.25pt;height:174pt" o:ole="">
            <v:imagedata r:id="rId71" o:title=""/>
          </v:shape>
          <o:OLEObject Type="Embed" ProgID="ISISServer" ShapeID="_x0000_i1055" DrawAspect="Content" ObjectID="_1453545177" r:id="rId72">
            <o:FieldCodes>\s</o:FieldCodes>
          </o:OLEObject>
        </w:object>
      </w:r>
    </w:p>
    <w:p w:rsidR="002637C9" w:rsidRDefault="002637C9" w:rsidP="00F53AF4">
      <w:pPr>
        <w:spacing w:line="312" w:lineRule="auto"/>
        <w:ind w:firstLine="709"/>
        <w:jc w:val="both"/>
        <w:rPr>
          <w:sz w:val="28"/>
          <w:szCs w:val="28"/>
          <w:lang w:val="uk-UA"/>
        </w:rPr>
      </w:pPr>
      <w:r>
        <w:rPr>
          <w:sz w:val="28"/>
          <w:szCs w:val="28"/>
          <w:lang w:val="uk-UA"/>
        </w:rPr>
        <w:t>13. Синтезуйте з ацетилену полістирол.</w:t>
      </w:r>
    </w:p>
    <w:p w:rsidR="002637C9" w:rsidRDefault="00C479FD" w:rsidP="00C479FD">
      <w:pPr>
        <w:spacing w:line="312" w:lineRule="auto"/>
        <w:jc w:val="center"/>
        <w:rPr>
          <w:sz w:val="28"/>
          <w:szCs w:val="28"/>
          <w:lang w:val="uk-UA"/>
        </w:rPr>
      </w:pPr>
      <w:r>
        <w:object w:dxaOrig="5901" w:dyaOrig="1833">
          <v:shape id="_x0000_i1056" type="#_x0000_t75" style="width:294.75pt;height:91.5pt" o:ole="">
            <v:imagedata r:id="rId73" o:title=""/>
          </v:shape>
          <o:OLEObject Type="Embed" ProgID="ISISServer" ShapeID="_x0000_i1056" DrawAspect="Content" ObjectID="_1453545178" r:id="rId74">
            <o:FieldCodes>\s</o:FieldCodes>
          </o:OLEObject>
        </w:object>
      </w:r>
    </w:p>
    <w:p w:rsidR="002637C9" w:rsidRDefault="002637C9" w:rsidP="00F53AF4">
      <w:pPr>
        <w:spacing w:line="312" w:lineRule="auto"/>
        <w:ind w:firstLine="709"/>
        <w:jc w:val="both"/>
        <w:rPr>
          <w:sz w:val="28"/>
          <w:szCs w:val="28"/>
          <w:lang w:val="uk-UA"/>
        </w:rPr>
      </w:pPr>
      <w:r>
        <w:rPr>
          <w:sz w:val="28"/>
          <w:szCs w:val="28"/>
          <w:lang w:val="uk-UA"/>
        </w:rPr>
        <w:t>Застосування полістиролу в господарстві. Навести приклади.</w:t>
      </w:r>
    </w:p>
    <w:p w:rsidR="002637C9" w:rsidRDefault="002637C9" w:rsidP="00F53AF4">
      <w:pPr>
        <w:spacing w:line="312" w:lineRule="auto"/>
        <w:ind w:firstLine="709"/>
        <w:jc w:val="both"/>
        <w:rPr>
          <w:sz w:val="28"/>
          <w:szCs w:val="28"/>
          <w:lang w:val="uk-UA"/>
        </w:rPr>
      </w:pPr>
      <w:r>
        <w:rPr>
          <w:sz w:val="28"/>
          <w:szCs w:val="28"/>
          <w:lang w:val="uk-UA"/>
        </w:rPr>
        <w:t>14. Типи синтетичних клеїв. Які смоли використовують для їх виробів? Існуючи теорії процесів склеювання.</w:t>
      </w:r>
    </w:p>
    <w:p w:rsidR="002637C9" w:rsidRDefault="002637C9" w:rsidP="00F53AF4">
      <w:pPr>
        <w:spacing w:line="312" w:lineRule="auto"/>
        <w:ind w:firstLine="709"/>
        <w:jc w:val="both"/>
        <w:rPr>
          <w:sz w:val="28"/>
          <w:szCs w:val="28"/>
          <w:lang w:val="uk-UA"/>
        </w:rPr>
      </w:pPr>
      <w:r>
        <w:rPr>
          <w:sz w:val="28"/>
          <w:szCs w:val="28"/>
          <w:lang w:val="uk-UA"/>
        </w:rPr>
        <w:t xml:space="preserve">15. Синтезуйте </w:t>
      </w:r>
      <w:proofErr w:type="spellStart"/>
      <w:r>
        <w:rPr>
          <w:sz w:val="28"/>
          <w:szCs w:val="28"/>
          <w:lang w:val="uk-UA"/>
        </w:rPr>
        <w:t>политетрафторетилен</w:t>
      </w:r>
      <w:proofErr w:type="spellEnd"/>
      <w:r>
        <w:rPr>
          <w:sz w:val="28"/>
          <w:szCs w:val="28"/>
          <w:lang w:val="uk-UA"/>
        </w:rPr>
        <w:t xml:space="preserve"> з газу метану.</w:t>
      </w:r>
    </w:p>
    <w:p w:rsidR="002637C9" w:rsidRPr="00E72D61" w:rsidRDefault="002637C9" w:rsidP="002637C9">
      <w:pPr>
        <w:spacing w:line="312" w:lineRule="auto"/>
        <w:ind w:firstLine="709"/>
        <w:jc w:val="center"/>
        <w:rPr>
          <w:sz w:val="28"/>
          <w:szCs w:val="28"/>
          <w:lang w:val="uk-UA"/>
        </w:rPr>
      </w:pPr>
      <w:r>
        <w:rPr>
          <w:sz w:val="28"/>
          <w:szCs w:val="28"/>
          <w:lang w:val="en-US"/>
        </w:rPr>
        <w:t>CH</w:t>
      </w:r>
      <w:r w:rsidRPr="00E72D61">
        <w:rPr>
          <w:sz w:val="28"/>
          <w:szCs w:val="28"/>
          <w:vertAlign w:val="subscript"/>
          <w:lang w:val="uk-UA"/>
        </w:rPr>
        <w:t>4</w:t>
      </w:r>
      <w:r w:rsidRPr="00E72D61">
        <w:rPr>
          <w:sz w:val="28"/>
          <w:szCs w:val="28"/>
          <w:lang w:val="uk-UA"/>
        </w:rPr>
        <w:t xml:space="preserve"> → (-</w:t>
      </w:r>
      <w:r>
        <w:rPr>
          <w:sz w:val="28"/>
          <w:szCs w:val="28"/>
          <w:lang w:val="en-US"/>
        </w:rPr>
        <w:t>CF</w:t>
      </w:r>
      <w:r w:rsidR="009B3F5D" w:rsidRPr="00E72D61">
        <w:rPr>
          <w:sz w:val="28"/>
          <w:szCs w:val="28"/>
          <w:vertAlign w:val="subscript"/>
          <w:lang w:val="uk-UA"/>
        </w:rPr>
        <w:t>2</w:t>
      </w:r>
      <w:r w:rsidR="009B3F5D" w:rsidRPr="00E72D61">
        <w:rPr>
          <w:sz w:val="28"/>
          <w:szCs w:val="28"/>
          <w:lang w:val="uk-UA"/>
        </w:rPr>
        <w:t xml:space="preserve"> – </w:t>
      </w:r>
      <w:r w:rsidR="009B3F5D">
        <w:rPr>
          <w:sz w:val="28"/>
          <w:szCs w:val="28"/>
          <w:lang w:val="en-US"/>
        </w:rPr>
        <w:t>CF</w:t>
      </w:r>
      <w:r w:rsidR="009B3F5D" w:rsidRPr="00E72D61">
        <w:rPr>
          <w:sz w:val="28"/>
          <w:szCs w:val="28"/>
          <w:vertAlign w:val="subscript"/>
          <w:lang w:val="uk-UA"/>
        </w:rPr>
        <w:t>2</w:t>
      </w:r>
      <w:r w:rsidR="009B3F5D" w:rsidRPr="00E72D61">
        <w:rPr>
          <w:sz w:val="28"/>
          <w:szCs w:val="28"/>
          <w:lang w:val="uk-UA"/>
        </w:rPr>
        <w:t>-</w:t>
      </w:r>
      <w:proofErr w:type="gramStart"/>
      <w:r w:rsidR="009B3F5D" w:rsidRPr="00E72D61">
        <w:rPr>
          <w:sz w:val="28"/>
          <w:szCs w:val="28"/>
          <w:lang w:val="uk-UA"/>
        </w:rPr>
        <w:t>)</w:t>
      </w:r>
      <w:r w:rsidR="009B3F5D">
        <w:rPr>
          <w:sz w:val="28"/>
          <w:szCs w:val="28"/>
          <w:vertAlign w:val="subscript"/>
          <w:lang w:val="en-US"/>
        </w:rPr>
        <w:t>n</w:t>
      </w:r>
      <w:proofErr w:type="gramEnd"/>
    </w:p>
    <w:p w:rsidR="009B3F5D" w:rsidRDefault="009B3F5D" w:rsidP="009B3F5D">
      <w:pPr>
        <w:spacing w:line="312" w:lineRule="auto"/>
        <w:ind w:firstLine="709"/>
        <w:jc w:val="both"/>
        <w:rPr>
          <w:sz w:val="28"/>
          <w:szCs w:val="28"/>
          <w:lang w:val="uk-UA"/>
        </w:rPr>
      </w:pPr>
      <w:r>
        <w:rPr>
          <w:sz w:val="28"/>
          <w:szCs w:val="28"/>
          <w:lang w:val="uk-UA"/>
        </w:rPr>
        <w:t>Властивості та застосування фторопласта 4 в промисловості.</w:t>
      </w:r>
    </w:p>
    <w:p w:rsidR="009B3F5D" w:rsidRDefault="009B3F5D" w:rsidP="009B3F5D">
      <w:pPr>
        <w:spacing w:line="312" w:lineRule="auto"/>
        <w:ind w:firstLine="709"/>
        <w:jc w:val="center"/>
        <w:rPr>
          <w:sz w:val="28"/>
          <w:szCs w:val="28"/>
          <w:lang w:val="uk-UA"/>
        </w:rPr>
      </w:pPr>
      <w:r>
        <w:rPr>
          <w:sz w:val="28"/>
          <w:szCs w:val="28"/>
          <w:lang w:val="uk-UA"/>
        </w:rPr>
        <w:t>Розділ 2</w:t>
      </w:r>
    </w:p>
    <w:p w:rsidR="009B3F5D" w:rsidRDefault="009B3F5D" w:rsidP="009B3F5D">
      <w:pPr>
        <w:spacing w:line="312" w:lineRule="auto"/>
        <w:ind w:firstLine="709"/>
        <w:jc w:val="both"/>
        <w:rPr>
          <w:sz w:val="28"/>
          <w:szCs w:val="28"/>
          <w:lang w:val="uk-UA"/>
        </w:rPr>
      </w:pPr>
      <w:r>
        <w:rPr>
          <w:sz w:val="28"/>
          <w:szCs w:val="28"/>
          <w:lang w:val="uk-UA"/>
        </w:rPr>
        <w:t xml:space="preserve">16. Одержати пропіл бензол за реакцією </w:t>
      </w:r>
      <w:proofErr w:type="spellStart"/>
      <w:r>
        <w:rPr>
          <w:sz w:val="28"/>
          <w:szCs w:val="28"/>
          <w:lang w:val="uk-UA"/>
        </w:rPr>
        <w:t>Фриделя-Крафтса</w:t>
      </w:r>
      <w:proofErr w:type="spellEnd"/>
      <w:r>
        <w:rPr>
          <w:sz w:val="28"/>
          <w:szCs w:val="28"/>
          <w:lang w:val="uk-UA"/>
        </w:rPr>
        <w:t xml:space="preserve">. Який механізм цієї </w:t>
      </w:r>
      <w:r w:rsidR="00421D9F">
        <w:rPr>
          <w:sz w:val="28"/>
          <w:szCs w:val="28"/>
          <w:lang w:val="uk-UA"/>
        </w:rPr>
        <w:t xml:space="preserve">реакції. Навести структурні формули та дати назву гомологам </w:t>
      </w:r>
      <w:proofErr w:type="spellStart"/>
      <w:r w:rsidR="00421D9F">
        <w:rPr>
          <w:sz w:val="28"/>
          <w:szCs w:val="28"/>
          <w:lang w:val="uk-UA"/>
        </w:rPr>
        <w:t>бензену</w:t>
      </w:r>
      <w:proofErr w:type="spellEnd"/>
      <w:r w:rsidR="00421D9F">
        <w:rPr>
          <w:sz w:val="28"/>
          <w:szCs w:val="28"/>
          <w:lang w:val="uk-UA"/>
        </w:rPr>
        <w:t xml:space="preserve"> загальної формули С</w:t>
      </w:r>
      <w:r w:rsidR="00421D9F">
        <w:rPr>
          <w:sz w:val="28"/>
          <w:szCs w:val="28"/>
          <w:vertAlign w:val="subscript"/>
          <w:lang w:val="uk-UA"/>
        </w:rPr>
        <w:t>10</w:t>
      </w:r>
      <w:r w:rsidR="00421D9F">
        <w:rPr>
          <w:sz w:val="28"/>
          <w:szCs w:val="28"/>
          <w:lang w:val="uk-UA"/>
        </w:rPr>
        <w:t>Н</w:t>
      </w:r>
      <w:r w:rsidR="00421D9F">
        <w:rPr>
          <w:sz w:val="28"/>
          <w:szCs w:val="28"/>
          <w:vertAlign w:val="subscript"/>
          <w:lang w:val="uk-UA"/>
        </w:rPr>
        <w:t>14</w:t>
      </w:r>
      <w:r w:rsidR="00421D9F">
        <w:rPr>
          <w:sz w:val="28"/>
          <w:szCs w:val="28"/>
          <w:lang w:val="uk-UA"/>
        </w:rPr>
        <w:t>.</w:t>
      </w:r>
    </w:p>
    <w:p w:rsidR="00421D9F" w:rsidRDefault="00421D9F" w:rsidP="009B3F5D">
      <w:pPr>
        <w:spacing w:line="312" w:lineRule="auto"/>
        <w:ind w:firstLine="709"/>
        <w:jc w:val="both"/>
        <w:rPr>
          <w:sz w:val="28"/>
          <w:szCs w:val="28"/>
          <w:lang w:val="uk-UA"/>
        </w:rPr>
      </w:pPr>
      <w:r>
        <w:rPr>
          <w:sz w:val="28"/>
          <w:szCs w:val="28"/>
          <w:lang w:val="uk-UA"/>
        </w:rPr>
        <w:t>17. Скласти рівняння реакції, дати назви сполукам. Навести механізм одержання С</w:t>
      </w:r>
      <w:r>
        <w:rPr>
          <w:sz w:val="28"/>
          <w:szCs w:val="28"/>
          <w:vertAlign w:val="subscript"/>
          <w:lang w:val="uk-UA"/>
        </w:rPr>
        <w:t>6</w:t>
      </w:r>
      <w:r>
        <w:rPr>
          <w:sz w:val="28"/>
          <w:szCs w:val="28"/>
          <w:lang w:val="uk-UA"/>
        </w:rPr>
        <w:t>Н</w:t>
      </w:r>
      <w:r>
        <w:rPr>
          <w:sz w:val="28"/>
          <w:szCs w:val="28"/>
          <w:vertAlign w:val="subscript"/>
          <w:lang w:val="uk-UA"/>
        </w:rPr>
        <w:t>6</w:t>
      </w:r>
      <w:r>
        <w:rPr>
          <w:sz w:val="28"/>
          <w:szCs w:val="28"/>
          <w:lang w:val="uk-UA"/>
        </w:rPr>
        <w:t>С</w:t>
      </w:r>
      <w:r>
        <w:rPr>
          <w:sz w:val="28"/>
          <w:szCs w:val="28"/>
          <w:lang w:val="en-US"/>
        </w:rPr>
        <w:t>l</w:t>
      </w:r>
      <w:r>
        <w:rPr>
          <w:sz w:val="28"/>
          <w:szCs w:val="28"/>
          <w:lang w:val="uk-UA"/>
        </w:rPr>
        <w:t>.</w:t>
      </w:r>
    </w:p>
    <w:p w:rsidR="00421D9F" w:rsidRDefault="00C479FD" w:rsidP="00C479FD">
      <w:pPr>
        <w:spacing w:line="312" w:lineRule="auto"/>
        <w:jc w:val="center"/>
        <w:rPr>
          <w:sz w:val="28"/>
          <w:szCs w:val="28"/>
          <w:lang w:val="uk-UA"/>
        </w:rPr>
      </w:pPr>
      <w:r>
        <w:object w:dxaOrig="7546" w:dyaOrig="2465">
          <v:shape id="_x0000_i1057" type="#_x0000_t75" style="width:453pt;height:147.75pt" o:ole="">
            <v:imagedata r:id="rId75" o:title=""/>
          </v:shape>
          <o:OLEObject Type="Embed" ProgID="ISISServer" ShapeID="_x0000_i1057" DrawAspect="Content" ObjectID="_1453545179" r:id="rId76">
            <o:FieldCodes>\s</o:FieldCodes>
          </o:OLEObject>
        </w:object>
      </w:r>
    </w:p>
    <w:p w:rsidR="00421D9F" w:rsidRDefault="00421D9F" w:rsidP="009B3F5D">
      <w:pPr>
        <w:spacing w:line="312" w:lineRule="auto"/>
        <w:ind w:firstLine="709"/>
        <w:jc w:val="both"/>
        <w:rPr>
          <w:sz w:val="28"/>
          <w:szCs w:val="28"/>
          <w:lang w:val="uk-UA"/>
        </w:rPr>
      </w:pPr>
      <w:r>
        <w:rPr>
          <w:sz w:val="28"/>
          <w:szCs w:val="28"/>
          <w:lang w:val="uk-UA"/>
        </w:rPr>
        <w:t>18.Здійсніть перетворення і дати назви проміжним сполукам:</w:t>
      </w:r>
    </w:p>
    <w:p w:rsidR="00421D9F" w:rsidRDefault="00C76CF0" w:rsidP="00C76CF0">
      <w:pPr>
        <w:spacing w:line="312" w:lineRule="auto"/>
        <w:jc w:val="center"/>
        <w:rPr>
          <w:sz w:val="28"/>
          <w:szCs w:val="28"/>
          <w:lang w:val="uk-UA"/>
        </w:rPr>
      </w:pPr>
      <w:r>
        <w:object w:dxaOrig="7544" w:dyaOrig="764">
          <v:shape id="_x0000_i1058" type="#_x0000_t75" style="width:453pt;height:45.75pt" o:ole="">
            <v:imagedata r:id="rId77" o:title=""/>
          </v:shape>
          <o:OLEObject Type="Embed" ProgID="ISISServer" ShapeID="_x0000_i1058" DrawAspect="Content" ObjectID="_1453545180" r:id="rId78">
            <o:FieldCodes>\s</o:FieldCodes>
          </o:OLEObject>
        </w:object>
      </w:r>
    </w:p>
    <w:p w:rsidR="00421D9F" w:rsidRDefault="00421D9F" w:rsidP="009B3F5D">
      <w:pPr>
        <w:spacing w:line="312" w:lineRule="auto"/>
        <w:ind w:firstLine="709"/>
        <w:jc w:val="both"/>
        <w:rPr>
          <w:sz w:val="28"/>
          <w:szCs w:val="28"/>
          <w:lang w:val="uk-UA"/>
        </w:rPr>
      </w:pPr>
      <w:r>
        <w:rPr>
          <w:sz w:val="28"/>
          <w:szCs w:val="28"/>
          <w:lang w:val="uk-UA"/>
        </w:rPr>
        <w:t>19. Написати рівняння реакції за допомогою яких можна здійснити такі перетворення.</w:t>
      </w:r>
    </w:p>
    <w:p w:rsidR="00421D9F" w:rsidRDefault="000064FA" w:rsidP="009B3F5D">
      <w:pPr>
        <w:spacing w:line="312" w:lineRule="auto"/>
        <w:ind w:firstLine="709"/>
        <w:jc w:val="both"/>
        <w:rPr>
          <w:sz w:val="28"/>
          <w:szCs w:val="28"/>
          <w:lang w:val="uk-UA"/>
        </w:rPr>
      </w:pPr>
      <w:r>
        <w:rPr>
          <w:noProof/>
          <w:sz w:val="28"/>
          <w:szCs w:val="28"/>
        </w:rPr>
        <w:pict>
          <v:shapetype id="_x0000_t32" coordsize="21600,21600" o:spt="32" o:oned="t" path="m,l21600,21600e" filled="f">
            <v:path arrowok="t" fillok="f" o:connecttype="none"/>
            <o:lock v:ext="edit" shapetype="t"/>
          </v:shapetype>
          <v:shape id="Прямая со стрелкой 2" o:spid="_x0000_s1026" type="#_x0000_t32" style="position:absolute;left:0;text-align:left;margin-left:223.1pt;margin-top:15.45pt;width:0;height:28.5pt;flip:y;z-index:25165926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pxPy/AEAABAEAAAOAAAAZHJzL2Uyb0RvYy54bWysU0uOEzEQ3SNxB8t70kkQI2ilM4sMsEEQ&#10;8dt73Hbakn8qm3RnN3CBOQJXYMOCj+YM3Tei7E4aBAgJxKbk33tV71V5dd4ZTfYCgnK2oovZnBJh&#10;uauV3VX01ctHd+5TEiKzNdPOiooeRKDn69u3Vq0vxdI1TtcCCJLYULa+ok2MviyKwBthWJg5Lyxe&#10;SgeGRdzCrqiBtchudLGcz8+K1kHtwXERAp5ejJd0nfmlFDw+kzKISHRFsbaYI+R4mWKxXrFyB8w3&#10;ih/LYP9QhWHKYtKJ6oJFRt6A+oXKKA4uOBln3JnCSam4yBpQzWL+k5oXDfMia0Fzgp9sCv+Plj/d&#10;b4GouqJLSiwz2KL+/XA1XPdf+w/DNRne9jcYhnfDVf+x/9J/7m/6T2SZfGt9KBG+sVs47oLfQjKh&#10;k2CI1Mq/xpHItqBQ0mXXD5ProouEj4ccT++eLR7cyw0pRobE5CHEx8IZkhYVDRGY2jVx46zF1joY&#10;2dn+SYhYAwJPgATWNsXIlH5oaxIPHsUxANem6vFtui+SirHuvIoHLUbscyHRF6xvzJEnUmw0kD3D&#10;WWKcCxsXExO+TjCptJ6A8yz9j8Dj+wQVeVr/BjwhcmZn4wQ2yjr4XfbYnUqW4/uTA6PuZMGlqw+5&#10;o9kaHLvs1fGLpLn+cZ/h3z/y+hsAAAD//wMAUEsDBBQABgAIAAAAIQDXM/+R3QAAAAkBAAAPAAAA&#10;ZHJzL2Rvd25yZXYueG1sTI/BTsMwDIbvSLxDZCRuLGVMXVfqTmUChLQThQfIGtNWS5yqydbu7Qni&#10;AEfbn35/f7GdrRFnGn3vGOF+kYAgbpzuuUX4/Hi5y0D4oFgr45gQLuRhW15fFSrXbuJ3OtehFTGE&#10;fa4QuhCGXErfdGSVX7iBON6+3GhViOPYSj2qKYZbI5dJkkqreo4fOjXQrqPmWJ8sQpXJPR8vu7Wv&#10;35pUm2l+fq2eEG9v5uoRRKA5/MHwox/VoYxOB3di7YVBWK3SZUQRHpINiAj8Lg4I2XoDsizk/wbl&#10;NwAAAP//AwBQSwECLQAUAAYACAAAACEAtoM4kv4AAADhAQAAEwAAAAAAAAAAAAAAAAAAAAAAW0Nv&#10;bnRlbnRfVHlwZXNdLnhtbFBLAQItABQABgAIAAAAIQA4/SH/1gAAAJQBAAALAAAAAAAAAAAAAAAA&#10;AC8BAABfcmVscy8ucmVsc1BLAQItABQABgAIAAAAIQAKpxPy/AEAABAEAAAOAAAAAAAAAAAAAAAA&#10;AC4CAABkcnMvZTJvRG9jLnhtbFBLAQItABQABgAIAAAAIQDXM/+R3QAAAAkBAAAPAAAAAAAAAAAA&#10;AAAAAFYEAABkcnMvZG93bnJldi54bWxQSwUGAAAAAAQABADzAAAAYAUAAAAA&#10;" strokecolor="#4579b8 [3044]">
            <v:stroke endarrow="open"/>
          </v:shape>
        </w:pict>
      </w:r>
      <w:r w:rsidR="00106787">
        <w:rPr>
          <w:sz w:val="28"/>
          <w:szCs w:val="28"/>
          <w:lang w:val="uk-UA"/>
        </w:rPr>
        <w:t xml:space="preserve">                                          </w:t>
      </w:r>
      <w:proofErr w:type="spellStart"/>
      <w:r w:rsidR="00106787">
        <w:rPr>
          <w:sz w:val="28"/>
          <w:szCs w:val="28"/>
          <w:lang w:val="uk-UA"/>
        </w:rPr>
        <w:t>бромбензол</w:t>
      </w:r>
      <w:proofErr w:type="spellEnd"/>
    </w:p>
    <w:p w:rsidR="00106787" w:rsidRDefault="00106787" w:rsidP="009B3F5D">
      <w:pPr>
        <w:spacing w:line="312" w:lineRule="auto"/>
        <w:ind w:firstLine="709"/>
        <w:jc w:val="both"/>
        <w:rPr>
          <w:sz w:val="28"/>
          <w:szCs w:val="28"/>
          <w:lang w:val="uk-UA"/>
        </w:rPr>
      </w:pPr>
    </w:p>
    <w:p w:rsidR="00106787" w:rsidRPr="00421D9F" w:rsidRDefault="000064FA" w:rsidP="009B3F5D">
      <w:pPr>
        <w:spacing w:line="312" w:lineRule="auto"/>
        <w:ind w:firstLine="709"/>
        <w:jc w:val="both"/>
        <w:rPr>
          <w:sz w:val="28"/>
          <w:szCs w:val="28"/>
          <w:lang w:val="uk-UA"/>
        </w:rPr>
      </w:pPr>
      <w:r>
        <w:rPr>
          <w:noProof/>
          <w:sz w:val="28"/>
          <w:szCs w:val="28"/>
        </w:rPr>
        <w:pict>
          <v:shape id="Прямая со стрелкой 3" o:spid="_x0000_s1043" type="#_x0000_t32" style="position:absolute;left:0;text-align:left;margin-left:223.1pt;margin-top:17.1pt;width:0;height:28.5pt;z-index:2516602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jzeB9gEAAAYEAAAOAAAAZHJzL2Uyb0RvYy54bWysU0uOEzEQ3SNxB8t70slEjKCVziwywAZB&#10;xOcAHredtuSfyiad7AYuMEfgCmxYMKA5Q/eNKLuTHsSMkEBsyr96Va9elRdnO6PJVkBQzlZ0NplS&#10;Iix3tbKbir5/9/zRE0pCZLZm2llR0b0I9Gz58MGi9aU4cY3TtQCCQWwoW1/RJkZfFkXgjTAsTJwX&#10;Fh+lA8MiHmFT1MBajG50cTKdnhatg9qD4yIEvD0fHukyx5dS8PhayiAi0RVFbjFbyPYi2WK5YOUG&#10;mG8UP9Bg/8DCMGUx6RjqnEVGPoC6E8ooDi44GSfcmcJJqbjINWA1s+lv1bxtmBe5FhQn+FGm8P/C&#10;8lfbNRBVV3ROiWUGW9R97i/7q+5H96W/Iv3H7gZN/6m/7L5237vr7qb7RuZJt9aHEuEru4bDKfg1&#10;JBF2EkxasTyyy1rvR63FLhI+XHK8nZ/Onj7ObShucR5CfCGcIWlT0RCBqU0TV85abKiDWZaabV+G&#10;iJkReASkpNomG5nSz2xN4t5jSQzAtYkz+qb3InEf2OZd3GsxYN8IiWogvyFHnkOx0kC2DCeIcS5s&#10;nI2R0DvBpNJ6BE4zuT8CD/4JKvKM/g14ROTMzsYRbJR1cF/2uDtSloP/UYGh7iTBhav3uY9ZGhy2&#10;rNXhY6Rp/vWc4bffd/kTAAD//wMAUEsDBBQABgAIAAAAIQDHFlnh3AAAAAkBAAAPAAAAZHJzL2Rv&#10;d25yZXYueG1sTI/BTsMwDIbvSLxDZCRuLG2pKuiaToiJC5fBmDhnjddUa5yqydbC02PEgZ0s259+&#10;f65Ws+vFGcfQeVKQLhIQSI03HbUKdh8vdw8gQtRkdO8JFXxhgFV9fVXp0viJ3vG8ja3gEAqlVmBj&#10;HEopQ2PR6bDwAxLvDn50OnI7ttKMeuJw18ssSQrpdEd8weoBny02x+3JKXgMbzYG+4nrwyYtNt+6&#10;Xb/uJqVub+anJYiIc/yH4Vef1aFmp70/kQmiV5DnRcaogvucKwN/gz2npxnIupKXH9Q/AAAA//8D&#10;AFBLAQItABQABgAIAAAAIQC2gziS/gAAAOEBAAATAAAAAAAAAAAAAAAAAAAAAABbQ29udGVudF9U&#10;eXBlc10ueG1sUEsBAi0AFAAGAAgAAAAhADj9If/WAAAAlAEAAAsAAAAAAAAAAAAAAAAALwEAAF9y&#10;ZWxzLy5yZWxzUEsBAi0AFAAGAAgAAAAhAMGPN4H2AQAABgQAAA4AAAAAAAAAAAAAAAAALgIAAGRy&#10;cy9lMm9Eb2MueG1sUEsBAi0AFAAGAAgAAAAhAMcWWeHcAAAACQEAAA8AAAAAAAAAAAAAAAAAUAQA&#10;AGRycy9kb3ducmV2LnhtbFBLBQYAAAAABAAEAPMAAABZBQAAAAA=&#10;" strokecolor="#4579b8 [3044]">
            <v:stroke endarrow="open"/>
          </v:shape>
        </w:pict>
      </w:r>
      <w:r w:rsidR="00106787">
        <w:rPr>
          <w:sz w:val="28"/>
          <w:szCs w:val="28"/>
          <w:lang w:val="uk-UA"/>
        </w:rPr>
        <w:t xml:space="preserve">метан   →    ацетилен   →   </w:t>
      </w:r>
      <w:proofErr w:type="spellStart"/>
      <w:r w:rsidR="00106787">
        <w:rPr>
          <w:sz w:val="28"/>
          <w:szCs w:val="28"/>
          <w:lang w:val="uk-UA"/>
        </w:rPr>
        <w:t>бензен</w:t>
      </w:r>
      <w:proofErr w:type="spellEnd"/>
      <w:r w:rsidR="00106787">
        <w:rPr>
          <w:sz w:val="28"/>
          <w:szCs w:val="28"/>
          <w:lang w:val="uk-UA"/>
        </w:rPr>
        <w:t xml:space="preserve">   →     резорцин</w:t>
      </w:r>
    </w:p>
    <w:p w:rsidR="00246FFC" w:rsidRDefault="00246FFC" w:rsidP="00051420">
      <w:pPr>
        <w:spacing w:line="312" w:lineRule="auto"/>
        <w:ind w:firstLine="709"/>
        <w:jc w:val="both"/>
        <w:rPr>
          <w:sz w:val="28"/>
          <w:szCs w:val="28"/>
          <w:lang w:val="uk-UA"/>
        </w:rPr>
      </w:pPr>
    </w:p>
    <w:p w:rsidR="00106787" w:rsidRDefault="00106787" w:rsidP="00051420">
      <w:pPr>
        <w:spacing w:line="312" w:lineRule="auto"/>
        <w:ind w:firstLine="709"/>
        <w:jc w:val="both"/>
        <w:rPr>
          <w:sz w:val="28"/>
          <w:szCs w:val="28"/>
          <w:lang w:val="uk-UA"/>
        </w:rPr>
      </w:pPr>
      <w:r>
        <w:rPr>
          <w:sz w:val="28"/>
          <w:szCs w:val="28"/>
          <w:lang w:val="uk-UA"/>
        </w:rPr>
        <w:t xml:space="preserve">                                      </w:t>
      </w:r>
      <w:proofErr w:type="spellStart"/>
      <w:r>
        <w:rPr>
          <w:sz w:val="28"/>
          <w:szCs w:val="28"/>
          <w:lang w:val="uk-UA"/>
        </w:rPr>
        <w:t>терефнталевую</w:t>
      </w:r>
      <w:proofErr w:type="spellEnd"/>
      <w:r>
        <w:rPr>
          <w:sz w:val="28"/>
          <w:szCs w:val="28"/>
          <w:lang w:val="uk-UA"/>
        </w:rPr>
        <w:t xml:space="preserve"> кислоту</w:t>
      </w:r>
    </w:p>
    <w:p w:rsidR="00106787" w:rsidRDefault="00106787" w:rsidP="00106787">
      <w:pPr>
        <w:spacing w:line="312" w:lineRule="auto"/>
        <w:ind w:firstLine="709"/>
        <w:jc w:val="both"/>
        <w:rPr>
          <w:sz w:val="28"/>
          <w:szCs w:val="28"/>
          <w:lang w:val="uk-UA"/>
        </w:rPr>
      </w:pPr>
      <w:r>
        <w:rPr>
          <w:sz w:val="28"/>
          <w:szCs w:val="28"/>
          <w:lang w:val="uk-UA"/>
        </w:rPr>
        <w:t xml:space="preserve">20. </w:t>
      </w:r>
      <w:proofErr w:type="spellStart"/>
      <w:r>
        <w:rPr>
          <w:sz w:val="28"/>
          <w:szCs w:val="28"/>
          <w:lang w:val="uk-UA"/>
        </w:rPr>
        <w:t>Бензен</w:t>
      </w:r>
      <w:proofErr w:type="spellEnd"/>
      <w:r>
        <w:rPr>
          <w:sz w:val="28"/>
          <w:szCs w:val="28"/>
          <w:lang w:val="uk-UA"/>
        </w:rPr>
        <w:t xml:space="preserve"> має ароматичний характер. Пояснити цей факт, зобразивши його орбітальну будову та використовуючи критерії ароматичності.</w:t>
      </w:r>
    </w:p>
    <w:p w:rsidR="00106787" w:rsidRDefault="00106787" w:rsidP="00106787">
      <w:pPr>
        <w:spacing w:line="312" w:lineRule="auto"/>
        <w:ind w:firstLine="709"/>
        <w:jc w:val="both"/>
        <w:rPr>
          <w:sz w:val="28"/>
          <w:szCs w:val="28"/>
          <w:lang w:val="uk-UA"/>
        </w:rPr>
      </w:pPr>
      <w:r>
        <w:rPr>
          <w:sz w:val="28"/>
          <w:szCs w:val="28"/>
          <w:lang w:val="uk-UA"/>
        </w:rPr>
        <w:t>21. Синтезуйте з етану 1, 3, 5 триметилбензол і дати назви проміжним сполукам.</w:t>
      </w:r>
    </w:p>
    <w:p w:rsidR="00106787" w:rsidRDefault="00106787" w:rsidP="00106787">
      <w:pPr>
        <w:spacing w:line="312" w:lineRule="auto"/>
        <w:ind w:firstLine="709"/>
        <w:jc w:val="both"/>
        <w:rPr>
          <w:sz w:val="28"/>
          <w:szCs w:val="28"/>
          <w:lang w:val="uk-UA"/>
        </w:rPr>
      </w:pPr>
      <w:r>
        <w:rPr>
          <w:sz w:val="28"/>
          <w:szCs w:val="28"/>
          <w:lang w:val="uk-UA"/>
        </w:rPr>
        <w:t>22. Які проміжні сполуки отримуються в наступних реакціях і дати їм назви.</w:t>
      </w:r>
    </w:p>
    <w:p w:rsidR="00106787" w:rsidRDefault="00D21D50" w:rsidP="00D21D50">
      <w:pPr>
        <w:spacing w:line="312" w:lineRule="auto"/>
        <w:jc w:val="center"/>
        <w:rPr>
          <w:sz w:val="28"/>
          <w:szCs w:val="28"/>
          <w:lang w:val="uk-UA"/>
        </w:rPr>
      </w:pPr>
      <w:r>
        <w:object w:dxaOrig="5550" w:dyaOrig="801">
          <v:shape id="_x0000_i1059" type="#_x0000_t75" style="width:277.5pt;height:39.75pt" o:ole="">
            <v:imagedata r:id="rId79" o:title=""/>
          </v:shape>
          <o:OLEObject Type="Embed" ProgID="ISISServer" ShapeID="_x0000_i1059" DrawAspect="Content" ObjectID="_1453545181" r:id="rId80">
            <o:FieldCodes>\s</o:FieldCodes>
          </o:OLEObject>
        </w:object>
      </w:r>
    </w:p>
    <w:p w:rsidR="00106787" w:rsidRDefault="00106787" w:rsidP="00106787">
      <w:pPr>
        <w:spacing w:line="312" w:lineRule="auto"/>
        <w:ind w:firstLine="709"/>
        <w:jc w:val="both"/>
        <w:rPr>
          <w:sz w:val="28"/>
          <w:szCs w:val="28"/>
          <w:lang w:val="uk-UA"/>
        </w:rPr>
      </w:pPr>
      <w:r>
        <w:rPr>
          <w:sz w:val="28"/>
          <w:szCs w:val="28"/>
          <w:lang w:val="uk-UA"/>
        </w:rPr>
        <w:t>23. На</w:t>
      </w:r>
      <w:r w:rsidR="004E1277">
        <w:rPr>
          <w:sz w:val="28"/>
          <w:szCs w:val="28"/>
          <w:lang w:val="uk-UA"/>
        </w:rPr>
        <w:t>писати рівняння реакцій. Дати назви проміжним сполукам:</w:t>
      </w:r>
    </w:p>
    <w:p w:rsidR="004E1277" w:rsidRDefault="00280B0D" w:rsidP="00280B0D">
      <w:pPr>
        <w:spacing w:line="312" w:lineRule="auto"/>
        <w:jc w:val="center"/>
        <w:rPr>
          <w:sz w:val="28"/>
          <w:szCs w:val="28"/>
          <w:lang w:val="uk-UA"/>
        </w:rPr>
      </w:pPr>
      <w:r>
        <w:object w:dxaOrig="7546" w:dyaOrig="939">
          <v:shape id="_x0000_i1060" type="#_x0000_t75" style="width:453pt;height:56.25pt" o:ole="">
            <v:imagedata r:id="rId81" o:title=""/>
          </v:shape>
          <o:OLEObject Type="Embed" ProgID="ISISServer" ShapeID="_x0000_i1060" DrawAspect="Content" ObjectID="_1453545182" r:id="rId82">
            <o:FieldCodes>\s</o:FieldCodes>
          </o:OLEObject>
        </w:object>
      </w:r>
    </w:p>
    <w:p w:rsidR="004E1277" w:rsidRDefault="00762ED5" w:rsidP="00106787">
      <w:pPr>
        <w:spacing w:line="312" w:lineRule="auto"/>
        <w:ind w:firstLine="709"/>
        <w:jc w:val="both"/>
        <w:rPr>
          <w:sz w:val="28"/>
          <w:szCs w:val="28"/>
          <w:lang w:val="uk-UA"/>
        </w:rPr>
      </w:pPr>
      <w:r>
        <w:rPr>
          <w:sz w:val="28"/>
          <w:szCs w:val="28"/>
          <w:lang w:val="uk-UA"/>
        </w:rPr>
        <w:t>24. Визначте будову и назви сполуки С</w:t>
      </w:r>
      <w:r>
        <w:rPr>
          <w:sz w:val="28"/>
          <w:szCs w:val="28"/>
          <w:vertAlign w:val="subscript"/>
          <w:lang w:val="uk-UA"/>
        </w:rPr>
        <w:t>7</w:t>
      </w:r>
      <w:r>
        <w:rPr>
          <w:sz w:val="28"/>
          <w:szCs w:val="28"/>
          <w:lang w:val="uk-UA"/>
        </w:rPr>
        <w:t>Н</w:t>
      </w:r>
      <w:r>
        <w:rPr>
          <w:sz w:val="28"/>
          <w:szCs w:val="28"/>
          <w:vertAlign w:val="subscript"/>
          <w:lang w:val="uk-UA"/>
        </w:rPr>
        <w:t>8</w:t>
      </w:r>
      <w:r>
        <w:rPr>
          <w:sz w:val="28"/>
          <w:szCs w:val="28"/>
          <w:lang w:val="uk-UA"/>
        </w:rPr>
        <w:t xml:space="preserve">О, яка має такі властивості: не дає забарвлення з </w:t>
      </w:r>
      <w:proofErr w:type="spellStart"/>
      <w:r>
        <w:rPr>
          <w:sz w:val="28"/>
          <w:szCs w:val="28"/>
          <w:lang w:val="en-US"/>
        </w:rPr>
        <w:t>FeCl</w:t>
      </w:r>
      <w:proofErr w:type="spellEnd"/>
      <w:r>
        <w:rPr>
          <w:sz w:val="28"/>
          <w:szCs w:val="28"/>
          <w:vertAlign w:val="subscript"/>
          <w:lang w:val="uk-UA"/>
        </w:rPr>
        <w:t>3</w:t>
      </w:r>
      <w:r>
        <w:rPr>
          <w:sz w:val="28"/>
          <w:szCs w:val="28"/>
          <w:lang w:val="uk-UA"/>
        </w:rPr>
        <w:t>; не розчиняється в лугах; під час нагрівання з водним розчином К</w:t>
      </w:r>
      <w:proofErr w:type="spellStart"/>
      <w:r>
        <w:rPr>
          <w:sz w:val="28"/>
          <w:szCs w:val="28"/>
          <w:lang w:val="en-US"/>
        </w:rPr>
        <w:t>MnO</w:t>
      </w:r>
      <w:proofErr w:type="spellEnd"/>
      <w:r w:rsidRPr="00762ED5">
        <w:rPr>
          <w:sz w:val="28"/>
          <w:szCs w:val="28"/>
          <w:vertAlign w:val="subscript"/>
        </w:rPr>
        <w:t>4</w:t>
      </w:r>
      <w:r w:rsidRPr="00762ED5">
        <w:rPr>
          <w:sz w:val="28"/>
          <w:szCs w:val="28"/>
        </w:rPr>
        <w:t xml:space="preserve"> </w:t>
      </w:r>
      <w:r>
        <w:rPr>
          <w:sz w:val="28"/>
          <w:szCs w:val="28"/>
          <w:lang w:val="uk-UA"/>
        </w:rPr>
        <w:t>утворює бензойну кислоту.</w:t>
      </w:r>
    </w:p>
    <w:p w:rsidR="00762ED5" w:rsidRDefault="00762ED5" w:rsidP="00106787">
      <w:pPr>
        <w:spacing w:line="312" w:lineRule="auto"/>
        <w:ind w:firstLine="709"/>
        <w:jc w:val="both"/>
        <w:rPr>
          <w:sz w:val="28"/>
          <w:szCs w:val="28"/>
          <w:lang w:val="uk-UA"/>
        </w:rPr>
      </w:pPr>
      <w:r>
        <w:rPr>
          <w:sz w:val="28"/>
          <w:szCs w:val="28"/>
          <w:lang w:val="uk-UA"/>
        </w:rPr>
        <w:lastRenderedPageBreak/>
        <w:t>25. Здійснить перетворення і дати назви проміжним сполукам:</w:t>
      </w:r>
    </w:p>
    <w:p w:rsidR="00762ED5" w:rsidRDefault="00762ED5" w:rsidP="00106787">
      <w:pPr>
        <w:spacing w:line="312" w:lineRule="auto"/>
        <w:ind w:firstLine="709"/>
        <w:jc w:val="both"/>
        <w:rPr>
          <w:sz w:val="28"/>
          <w:szCs w:val="28"/>
          <w:lang w:val="uk-UA"/>
        </w:rPr>
      </w:pPr>
      <w:r>
        <w:rPr>
          <w:sz w:val="28"/>
          <w:szCs w:val="28"/>
          <w:lang w:val="uk-UA"/>
        </w:rPr>
        <w:t xml:space="preserve">а) </w:t>
      </w:r>
      <w:r w:rsidR="00596BE2">
        <w:object w:dxaOrig="8617" w:dyaOrig="2001">
          <v:shape id="_x0000_i1061" type="#_x0000_t75" style="width:430.5pt;height:99.75pt" o:ole="">
            <v:imagedata r:id="rId83" o:title=""/>
          </v:shape>
          <o:OLEObject Type="Embed" ProgID="ISISServer" ShapeID="_x0000_i1061" DrawAspect="Content" ObjectID="_1453545183" r:id="rId84">
            <o:FieldCodes>\s</o:FieldCodes>
          </o:OLEObject>
        </w:object>
      </w:r>
    </w:p>
    <w:p w:rsidR="00762ED5" w:rsidRDefault="00762ED5" w:rsidP="00106787">
      <w:pPr>
        <w:spacing w:line="312" w:lineRule="auto"/>
        <w:ind w:firstLine="709"/>
        <w:jc w:val="both"/>
        <w:rPr>
          <w:sz w:val="28"/>
          <w:szCs w:val="28"/>
          <w:lang w:val="uk-UA"/>
        </w:rPr>
      </w:pPr>
      <w:r>
        <w:rPr>
          <w:sz w:val="28"/>
          <w:szCs w:val="28"/>
          <w:lang w:val="uk-UA"/>
        </w:rPr>
        <w:t>26. Здійснить перетворення і дати назви проміжним сполукам:</w:t>
      </w:r>
    </w:p>
    <w:p w:rsidR="00762ED5" w:rsidRDefault="00FF7535" w:rsidP="00FF7535">
      <w:pPr>
        <w:spacing w:line="312" w:lineRule="auto"/>
        <w:jc w:val="center"/>
        <w:rPr>
          <w:sz w:val="28"/>
          <w:szCs w:val="28"/>
          <w:lang w:val="uk-UA"/>
        </w:rPr>
      </w:pPr>
      <w:r>
        <w:object w:dxaOrig="8533" w:dyaOrig="1400">
          <v:shape id="_x0000_i1062" type="#_x0000_t75" style="width:426.75pt;height:69.75pt" o:ole="">
            <v:imagedata r:id="rId85" o:title=""/>
          </v:shape>
          <o:OLEObject Type="Embed" ProgID="ISISServer" ShapeID="_x0000_i1062" DrawAspect="Content" ObjectID="_1453545184" r:id="rId86">
            <o:FieldCodes>\s</o:FieldCodes>
          </o:OLEObject>
        </w:object>
      </w:r>
    </w:p>
    <w:p w:rsidR="00762ED5" w:rsidRDefault="00762ED5" w:rsidP="00106787">
      <w:pPr>
        <w:spacing w:line="312" w:lineRule="auto"/>
        <w:ind w:firstLine="709"/>
        <w:jc w:val="both"/>
        <w:rPr>
          <w:sz w:val="28"/>
          <w:szCs w:val="28"/>
          <w:lang w:val="uk-UA"/>
        </w:rPr>
      </w:pPr>
      <w:r>
        <w:rPr>
          <w:sz w:val="28"/>
          <w:szCs w:val="28"/>
          <w:lang w:val="uk-UA"/>
        </w:rPr>
        <w:t xml:space="preserve">27. З бензальдегіду здобудьте </w:t>
      </w:r>
      <w:r w:rsidR="003966EF">
        <w:rPr>
          <w:sz w:val="28"/>
          <w:szCs w:val="28"/>
          <w:lang w:val="uk-UA"/>
        </w:rPr>
        <w:t xml:space="preserve">етиловий </w:t>
      </w:r>
      <w:proofErr w:type="spellStart"/>
      <w:r w:rsidR="003966EF">
        <w:rPr>
          <w:sz w:val="28"/>
          <w:szCs w:val="28"/>
          <w:lang w:val="uk-UA"/>
        </w:rPr>
        <w:t>етер</w:t>
      </w:r>
      <w:proofErr w:type="spellEnd"/>
      <w:r w:rsidR="003966EF">
        <w:rPr>
          <w:sz w:val="28"/>
          <w:szCs w:val="28"/>
          <w:lang w:val="uk-UA"/>
        </w:rPr>
        <w:t xml:space="preserve"> </w:t>
      </w:r>
      <w:r w:rsidR="003966EF">
        <w:rPr>
          <w:sz w:val="28"/>
          <w:szCs w:val="28"/>
          <w:lang w:val="en-US"/>
        </w:rPr>
        <w:t>n</w:t>
      </w:r>
      <w:proofErr w:type="spellStart"/>
      <w:r w:rsidR="003966EF">
        <w:rPr>
          <w:sz w:val="28"/>
          <w:szCs w:val="28"/>
          <w:lang w:val="uk-UA"/>
        </w:rPr>
        <w:t>-сульфобензену</w:t>
      </w:r>
      <w:proofErr w:type="spellEnd"/>
      <w:r w:rsidR="003966EF">
        <w:rPr>
          <w:sz w:val="28"/>
          <w:szCs w:val="28"/>
          <w:lang w:val="uk-UA"/>
        </w:rPr>
        <w:t>:</w:t>
      </w:r>
    </w:p>
    <w:p w:rsidR="003966EF" w:rsidRDefault="00FF7535" w:rsidP="00FF7535">
      <w:pPr>
        <w:spacing w:line="312" w:lineRule="auto"/>
        <w:jc w:val="center"/>
        <w:rPr>
          <w:sz w:val="28"/>
          <w:szCs w:val="28"/>
          <w:lang w:val="uk-UA"/>
        </w:rPr>
      </w:pPr>
      <w:r>
        <w:object w:dxaOrig="5417" w:dyaOrig="1984">
          <v:shape id="_x0000_i1063" type="#_x0000_t75" style="width:270.75pt;height:99pt" o:ole="">
            <v:imagedata r:id="rId87" o:title=""/>
          </v:shape>
          <o:OLEObject Type="Embed" ProgID="ISISServer" ShapeID="_x0000_i1063" DrawAspect="Content" ObjectID="_1453545185" r:id="rId88">
            <o:FieldCodes>\s</o:FieldCodes>
          </o:OLEObject>
        </w:object>
      </w:r>
    </w:p>
    <w:p w:rsidR="003966EF" w:rsidRDefault="003966EF" w:rsidP="00106787">
      <w:pPr>
        <w:spacing w:line="312" w:lineRule="auto"/>
        <w:ind w:firstLine="709"/>
        <w:jc w:val="both"/>
        <w:rPr>
          <w:sz w:val="28"/>
          <w:szCs w:val="28"/>
          <w:lang w:val="uk-UA"/>
        </w:rPr>
      </w:pPr>
      <w:r>
        <w:rPr>
          <w:sz w:val="28"/>
          <w:szCs w:val="28"/>
          <w:lang w:val="uk-UA"/>
        </w:rPr>
        <w:t>28. Здійснить перетворення і назвіть проміжні сполуки:</w:t>
      </w:r>
    </w:p>
    <w:p w:rsidR="003966EF" w:rsidRDefault="00C90ADB" w:rsidP="00C90ADB">
      <w:pPr>
        <w:spacing w:line="312" w:lineRule="auto"/>
        <w:jc w:val="center"/>
        <w:rPr>
          <w:sz w:val="28"/>
          <w:szCs w:val="28"/>
          <w:lang w:val="uk-UA"/>
        </w:rPr>
      </w:pPr>
      <w:r>
        <w:object w:dxaOrig="7284" w:dyaOrig="1417">
          <v:shape id="_x0000_i1064" type="#_x0000_t75" style="width:364.5pt;height:70.5pt" o:ole="">
            <v:imagedata r:id="rId89" o:title=""/>
          </v:shape>
          <o:OLEObject Type="Embed" ProgID="ISISServer" ShapeID="_x0000_i1064" DrawAspect="Content" ObjectID="_1453545186" r:id="rId90">
            <o:FieldCodes>\s</o:FieldCodes>
          </o:OLEObject>
        </w:object>
      </w:r>
    </w:p>
    <w:p w:rsidR="003966EF" w:rsidRDefault="003966EF" w:rsidP="00106787">
      <w:pPr>
        <w:spacing w:line="312" w:lineRule="auto"/>
        <w:ind w:firstLine="709"/>
        <w:jc w:val="both"/>
        <w:rPr>
          <w:sz w:val="28"/>
          <w:szCs w:val="28"/>
          <w:lang w:val="uk-UA"/>
        </w:rPr>
      </w:pPr>
      <w:r>
        <w:rPr>
          <w:sz w:val="28"/>
          <w:szCs w:val="28"/>
          <w:lang w:val="uk-UA"/>
        </w:rPr>
        <w:t xml:space="preserve">29. Здійснить перетворення за схемою і дати назви проміжним сполукам: </w:t>
      </w:r>
    </w:p>
    <w:p w:rsidR="003966EF" w:rsidRDefault="00C90ADB" w:rsidP="00C90ADB">
      <w:pPr>
        <w:spacing w:line="312" w:lineRule="auto"/>
        <w:jc w:val="center"/>
        <w:rPr>
          <w:sz w:val="28"/>
          <w:szCs w:val="28"/>
          <w:lang w:val="uk-UA"/>
        </w:rPr>
      </w:pPr>
      <w:r>
        <w:object w:dxaOrig="7550" w:dyaOrig="1428">
          <v:shape id="_x0000_i1065" type="#_x0000_t75" style="width:453.75pt;height:85.5pt" o:ole="">
            <v:imagedata r:id="rId91" o:title=""/>
          </v:shape>
          <o:OLEObject Type="Embed" ProgID="ISISServer" ShapeID="_x0000_i1065" DrawAspect="Content" ObjectID="_1453545187" r:id="rId92">
            <o:FieldCodes>\s</o:FieldCodes>
          </o:OLEObject>
        </w:object>
      </w:r>
    </w:p>
    <w:p w:rsidR="003966EF" w:rsidRDefault="003966EF" w:rsidP="00106787">
      <w:pPr>
        <w:spacing w:line="312" w:lineRule="auto"/>
        <w:ind w:firstLine="709"/>
        <w:jc w:val="both"/>
        <w:rPr>
          <w:sz w:val="28"/>
          <w:szCs w:val="28"/>
          <w:lang w:val="uk-UA"/>
        </w:rPr>
      </w:pPr>
      <w:r>
        <w:rPr>
          <w:sz w:val="28"/>
          <w:szCs w:val="28"/>
          <w:lang w:val="uk-UA"/>
        </w:rPr>
        <w:t>30. Скласти рівняння реакцій і дати назви проміжним сполукам:</w:t>
      </w:r>
    </w:p>
    <w:p w:rsidR="003966EF" w:rsidRDefault="00637B73" w:rsidP="00637B73">
      <w:pPr>
        <w:spacing w:line="312" w:lineRule="auto"/>
        <w:jc w:val="center"/>
        <w:rPr>
          <w:sz w:val="28"/>
          <w:szCs w:val="28"/>
          <w:lang w:val="uk-UA"/>
        </w:rPr>
      </w:pPr>
      <w:r>
        <w:object w:dxaOrig="7543" w:dyaOrig="950">
          <v:shape id="_x0000_i1066" type="#_x0000_t75" style="width:453pt;height:57pt" o:ole="">
            <v:imagedata r:id="rId93" o:title=""/>
          </v:shape>
          <o:OLEObject Type="Embed" ProgID="ISISServer" ShapeID="_x0000_i1066" DrawAspect="Content" ObjectID="_1453545188" r:id="rId94">
            <o:FieldCodes>\s</o:FieldCodes>
          </o:OLEObject>
        </w:object>
      </w:r>
    </w:p>
    <w:p w:rsidR="00637B73" w:rsidRDefault="00637B73" w:rsidP="00BC0A37">
      <w:pPr>
        <w:spacing w:line="312" w:lineRule="auto"/>
        <w:ind w:firstLine="709"/>
        <w:jc w:val="center"/>
        <w:rPr>
          <w:sz w:val="28"/>
          <w:szCs w:val="28"/>
          <w:lang w:val="uk-UA"/>
        </w:rPr>
      </w:pPr>
    </w:p>
    <w:p w:rsidR="003966EF" w:rsidRDefault="00BC0A37" w:rsidP="00BC0A37">
      <w:pPr>
        <w:spacing w:line="312" w:lineRule="auto"/>
        <w:ind w:firstLine="709"/>
        <w:jc w:val="center"/>
        <w:rPr>
          <w:sz w:val="28"/>
          <w:szCs w:val="28"/>
          <w:lang w:val="uk-UA"/>
        </w:rPr>
      </w:pPr>
      <w:r>
        <w:rPr>
          <w:sz w:val="28"/>
          <w:szCs w:val="28"/>
          <w:lang w:val="uk-UA"/>
        </w:rPr>
        <w:lastRenderedPageBreak/>
        <w:t>Розділ 3</w:t>
      </w:r>
    </w:p>
    <w:p w:rsidR="00E72D61" w:rsidRDefault="00E72D61" w:rsidP="00E72D61">
      <w:pPr>
        <w:spacing w:line="312" w:lineRule="auto"/>
        <w:ind w:firstLine="709"/>
        <w:jc w:val="both"/>
        <w:rPr>
          <w:sz w:val="28"/>
          <w:szCs w:val="28"/>
          <w:lang w:val="uk-UA"/>
        </w:rPr>
      </w:pPr>
      <w:r>
        <w:rPr>
          <w:sz w:val="28"/>
          <w:szCs w:val="28"/>
          <w:lang w:val="uk-UA"/>
        </w:rPr>
        <w:t xml:space="preserve">31. Написати структурні формули наступних сполук: а) 2, 4, 6 </w:t>
      </w:r>
      <w:proofErr w:type="spellStart"/>
      <w:r>
        <w:rPr>
          <w:sz w:val="28"/>
          <w:szCs w:val="28"/>
          <w:lang w:val="uk-UA"/>
        </w:rPr>
        <w:t>тринітротолуена</w:t>
      </w:r>
      <w:proofErr w:type="spellEnd"/>
      <w:r>
        <w:rPr>
          <w:sz w:val="28"/>
          <w:szCs w:val="28"/>
          <w:lang w:val="uk-UA"/>
        </w:rPr>
        <w:t xml:space="preserve">; б) </w:t>
      </w:r>
      <w:r>
        <w:rPr>
          <w:sz w:val="28"/>
          <w:szCs w:val="28"/>
          <w:lang w:val="en-US"/>
        </w:rPr>
        <w:t>n</w:t>
      </w:r>
      <w:proofErr w:type="spellStart"/>
      <w:r>
        <w:rPr>
          <w:sz w:val="28"/>
          <w:szCs w:val="28"/>
          <w:lang w:val="uk-UA"/>
        </w:rPr>
        <w:t>-нітроетилбензена</w:t>
      </w:r>
      <w:proofErr w:type="spellEnd"/>
      <w:r>
        <w:rPr>
          <w:sz w:val="28"/>
          <w:szCs w:val="28"/>
          <w:lang w:val="uk-UA"/>
        </w:rPr>
        <w:t xml:space="preserve">; в) 4 </w:t>
      </w:r>
      <w:proofErr w:type="spellStart"/>
      <w:r>
        <w:rPr>
          <w:sz w:val="28"/>
          <w:szCs w:val="28"/>
          <w:lang w:val="uk-UA"/>
        </w:rPr>
        <w:t>нітро</w:t>
      </w:r>
      <w:proofErr w:type="spellEnd"/>
      <w:r>
        <w:rPr>
          <w:sz w:val="28"/>
          <w:szCs w:val="28"/>
          <w:lang w:val="uk-UA"/>
        </w:rPr>
        <w:t xml:space="preserve"> - 3- </w:t>
      </w:r>
      <w:proofErr w:type="spellStart"/>
      <w:r>
        <w:rPr>
          <w:sz w:val="28"/>
          <w:szCs w:val="28"/>
          <w:lang w:val="uk-UA"/>
        </w:rPr>
        <w:t>хлортолуена</w:t>
      </w:r>
      <w:proofErr w:type="spellEnd"/>
      <w:r>
        <w:rPr>
          <w:sz w:val="28"/>
          <w:szCs w:val="28"/>
          <w:lang w:val="uk-UA"/>
        </w:rPr>
        <w:t xml:space="preserve">; г) </w:t>
      </w:r>
      <w:r>
        <w:rPr>
          <w:sz w:val="28"/>
          <w:szCs w:val="28"/>
          <w:lang w:val="en-US"/>
        </w:rPr>
        <w:t>n</w:t>
      </w:r>
      <w:proofErr w:type="spellStart"/>
      <w:r>
        <w:rPr>
          <w:sz w:val="28"/>
          <w:szCs w:val="28"/>
          <w:lang w:val="uk-UA"/>
        </w:rPr>
        <w:t>-толілгідроксіламіна</w:t>
      </w:r>
      <w:proofErr w:type="spellEnd"/>
      <w:r>
        <w:rPr>
          <w:sz w:val="28"/>
          <w:szCs w:val="28"/>
          <w:lang w:val="uk-UA"/>
        </w:rPr>
        <w:t xml:space="preserve">; д) </w:t>
      </w:r>
      <w:r>
        <w:rPr>
          <w:sz w:val="28"/>
          <w:szCs w:val="28"/>
          <w:lang w:val="en-US"/>
        </w:rPr>
        <w:t>n</w:t>
      </w:r>
      <w:r>
        <w:rPr>
          <w:sz w:val="28"/>
          <w:szCs w:val="28"/>
          <w:lang w:val="uk-UA"/>
        </w:rPr>
        <w:t xml:space="preserve">, </w:t>
      </w:r>
      <w:r>
        <w:rPr>
          <w:sz w:val="28"/>
          <w:szCs w:val="28"/>
          <w:lang w:val="en-US"/>
        </w:rPr>
        <w:t>n</w:t>
      </w:r>
      <w:r w:rsidRPr="00E72D61">
        <w:rPr>
          <w:sz w:val="28"/>
          <w:szCs w:val="28"/>
          <w:lang w:val="uk-UA"/>
        </w:rPr>
        <w:t>’</w:t>
      </w:r>
      <w:r>
        <w:rPr>
          <w:sz w:val="28"/>
          <w:szCs w:val="28"/>
          <w:lang w:val="uk-UA"/>
        </w:rPr>
        <w:t xml:space="preserve">- </w:t>
      </w:r>
      <w:proofErr w:type="spellStart"/>
      <w:r>
        <w:rPr>
          <w:sz w:val="28"/>
          <w:szCs w:val="28"/>
          <w:lang w:val="uk-UA"/>
        </w:rPr>
        <w:t>диметилгідразобензена</w:t>
      </w:r>
      <w:proofErr w:type="spellEnd"/>
      <w:r>
        <w:rPr>
          <w:sz w:val="28"/>
          <w:szCs w:val="28"/>
          <w:lang w:val="uk-UA"/>
        </w:rPr>
        <w:t>.</w:t>
      </w:r>
    </w:p>
    <w:p w:rsidR="00E72D61" w:rsidRDefault="00E72D61" w:rsidP="00E72D61">
      <w:pPr>
        <w:spacing w:line="312" w:lineRule="auto"/>
        <w:ind w:firstLine="709"/>
        <w:jc w:val="both"/>
        <w:rPr>
          <w:sz w:val="28"/>
          <w:szCs w:val="28"/>
          <w:lang w:val="uk-UA"/>
        </w:rPr>
      </w:pPr>
      <w:r>
        <w:rPr>
          <w:sz w:val="28"/>
          <w:szCs w:val="28"/>
          <w:lang w:val="uk-UA"/>
        </w:rPr>
        <w:t xml:space="preserve">32. м. Амінофенол отримайте з м. </w:t>
      </w:r>
      <w:r w:rsidR="00092E9D">
        <w:rPr>
          <w:sz w:val="28"/>
          <w:szCs w:val="28"/>
          <w:lang w:val="uk-UA"/>
        </w:rPr>
        <w:t>–</w:t>
      </w:r>
      <w:r>
        <w:rPr>
          <w:sz w:val="28"/>
          <w:szCs w:val="28"/>
          <w:lang w:val="uk-UA"/>
        </w:rPr>
        <w:t xml:space="preserve"> </w:t>
      </w:r>
      <w:r w:rsidR="00092E9D">
        <w:rPr>
          <w:sz w:val="28"/>
          <w:szCs w:val="28"/>
          <w:lang w:val="uk-UA"/>
        </w:rPr>
        <w:t xml:space="preserve">нітробензол сульфокислоти і </w:t>
      </w:r>
      <w:proofErr w:type="spellStart"/>
      <w:r w:rsidR="00092E9D">
        <w:rPr>
          <w:sz w:val="28"/>
          <w:szCs w:val="28"/>
          <w:lang w:val="uk-UA"/>
        </w:rPr>
        <w:t>продіазотуйте</w:t>
      </w:r>
      <w:proofErr w:type="spellEnd"/>
      <w:r w:rsidR="00092E9D">
        <w:rPr>
          <w:sz w:val="28"/>
          <w:szCs w:val="28"/>
          <w:lang w:val="uk-UA"/>
        </w:rPr>
        <w:t xml:space="preserve"> його сумішшю </w:t>
      </w:r>
      <w:proofErr w:type="spellStart"/>
      <w:r w:rsidR="00092E9D">
        <w:rPr>
          <w:sz w:val="28"/>
          <w:szCs w:val="28"/>
          <w:lang w:val="en-US"/>
        </w:rPr>
        <w:t>NaNO</w:t>
      </w:r>
      <w:proofErr w:type="spellEnd"/>
      <w:r w:rsidR="00092E9D" w:rsidRPr="00092E9D">
        <w:rPr>
          <w:sz w:val="28"/>
          <w:szCs w:val="28"/>
          <w:vertAlign w:val="subscript"/>
          <w:lang w:val="uk-UA"/>
        </w:rPr>
        <w:t>2</w:t>
      </w:r>
      <w:r w:rsidR="00092E9D" w:rsidRPr="00092E9D">
        <w:rPr>
          <w:sz w:val="28"/>
          <w:szCs w:val="28"/>
          <w:lang w:val="uk-UA"/>
        </w:rPr>
        <w:t xml:space="preserve"> + 2</w:t>
      </w:r>
      <w:proofErr w:type="spellStart"/>
      <w:r w:rsidR="00092E9D">
        <w:rPr>
          <w:sz w:val="28"/>
          <w:szCs w:val="28"/>
          <w:lang w:val="en-US"/>
        </w:rPr>
        <w:t>HCl</w:t>
      </w:r>
      <w:proofErr w:type="spellEnd"/>
      <w:r w:rsidR="00092E9D">
        <w:rPr>
          <w:sz w:val="28"/>
          <w:szCs w:val="28"/>
          <w:lang w:val="uk-UA"/>
        </w:rPr>
        <w:t>.</w:t>
      </w:r>
    </w:p>
    <w:p w:rsidR="00092E9D" w:rsidRDefault="00092E9D" w:rsidP="00E72D61">
      <w:pPr>
        <w:spacing w:line="312" w:lineRule="auto"/>
        <w:ind w:firstLine="709"/>
        <w:jc w:val="both"/>
        <w:rPr>
          <w:sz w:val="28"/>
          <w:szCs w:val="28"/>
          <w:lang w:val="uk-UA"/>
        </w:rPr>
      </w:pPr>
      <w:r>
        <w:rPr>
          <w:sz w:val="28"/>
          <w:szCs w:val="28"/>
          <w:lang w:val="uk-UA"/>
        </w:rPr>
        <w:t xml:space="preserve">33. Які проміжні сполуки утворюються під час синтезу </w:t>
      </w:r>
      <w:r>
        <w:rPr>
          <w:sz w:val="28"/>
          <w:szCs w:val="28"/>
          <w:lang w:val="en-US"/>
        </w:rPr>
        <w:t>n</w:t>
      </w:r>
      <w:proofErr w:type="spellStart"/>
      <w:r>
        <w:rPr>
          <w:sz w:val="28"/>
          <w:szCs w:val="28"/>
          <w:lang w:val="uk-UA"/>
        </w:rPr>
        <w:t>-діметиламіноазобензену</w:t>
      </w:r>
      <w:proofErr w:type="spellEnd"/>
      <w:r>
        <w:rPr>
          <w:sz w:val="28"/>
          <w:szCs w:val="28"/>
          <w:lang w:val="uk-UA"/>
        </w:rPr>
        <w:t>:</w:t>
      </w:r>
    </w:p>
    <w:p w:rsidR="00092E9D" w:rsidRDefault="00774384" w:rsidP="00774384">
      <w:pPr>
        <w:spacing w:line="312" w:lineRule="auto"/>
        <w:jc w:val="center"/>
        <w:rPr>
          <w:sz w:val="28"/>
          <w:szCs w:val="28"/>
          <w:lang w:val="uk-UA"/>
        </w:rPr>
      </w:pPr>
      <w:r>
        <w:object w:dxaOrig="9067" w:dyaOrig="1234">
          <v:shape id="_x0000_i1067" type="#_x0000_t75" style="width:453pt;height:61.5pt" o:ole="">
            <v:imagedata r:id="rId95" o:title=""/>
          </v:shape>
          <o:OLEObject Type="Embed" ProgID="ISISServer" ShapeID="_x0000_i1067" DrawAspect="Content" ObjectID="_1453545189" r:id="rId96">
            <o:FieldCodes>\s</o:FieldCodes>
          </o:OLEObject>
        </w:object>
      </w:r>
    </w:p>
    <w:p w:rsidR="00092E9D" w:rsidRDefault="00092E9D" w:rsidP="00E72D61">
      <w:pPr>
        <w:spacing w:line="312" w:lineRule="auto"/>
        <w:ind w:firstLine="709"/>
        <w:jc w:val="both"/>
        <w:rPr>
          <w:sz w:val="28"/>
          <w:szCs w:val="28"/>
          <w:lang w:val="uk-UA"/>
        </w:rPr>
      </w:pPr>
      <w:r>
        <w:rPr>
          <w:sz w:val="28"/>
          <w:szCs w:val="28"/>
          <w:lang w:val="uk-UA"/>
        </w:rPr>
        <w:t>34. Здійсніть перетворення і дайте назви проміжним сполукам:</w:t>
      </w:r>
    </w:p>
    <w:p w:rsidR="00092E9D" w:rsidRDefault="007F7D59" w:rsidP="007F7D59">
      <w:pPr>
        <w:spacing w:line="312" w:lineRule="auto"/>
        <w:jc w:val="center"/>
        <w:rPr>
          <w:sz w:val="28"/>
          <w:szCs w:val="28"/>
          <w:lang w:val="uk-UA"/>
        </w:rPr>
      </w:pPr>
      <w:r>
        <w:object w:dxaOrig="7545" w:dyaOrig="1037">
          <v:shape id="_x0000_i1068" type="#_x0000_t75" style="width:453pt;height:62.25pt" o:ole="">
            <v:imagedata r:id="rId97" o:title=""/>
          </v:shape>
          <o:OLEObject Type="Embed" ProgID="ISISServer" ShapeID="_x0000_i1068" DrawAspect="Content" ObjectID="_1453545190" r:id="rId98">
            <o:FieldCodes>\s</o:FieldCodes>
          </o:OLEObject>
        </w:object>
      </w:r>
    </w:p>
    <w:p w:rsidR="00092E9D" w:rsidRDefault="00092E9D" w:rsidP="00E72D61">
      <w:pPr>
        <w:spacing w:line="312" w:lineRule="auto"/>
        <w:ind w:firstLine="709"/>
        <w:jc w:val="both"/>
        <w:rPr>
          <w:sz w:val="28"/>
          <w:szCs w:val="28"/>
          <w:lang w:val="uk-UA"/>
        </w:rPr>
      </w:pPr>
      <w:r>
        <w:rPr>
          <w:sz w:val="28"/>
          <w:szCs w:val="28"/>
          <w:lang w:val="uk-UA"/>
        </w:rPr>
        <w:t xml:space="preserve">35. Синтезуйте з </w:t>
      </w:r>
      <w:proofErr w:type="spellStart"/>
      <w:r>
        <w:rPr>
          <w:sz w:val="28"/>
          <w:szCs w:val="28"/>
          <w:lang w:val="uk-UA"/>
        </w:rPr>
        <w:t>бензена</w:t>
      </w:r>
      <w:proofErr w:type="spellEnd"/>
      <w:r>
        <w:rPr>
          <w:sz w:val="28"/>
          <w:szCs w:val="28"/>
          <w:lang w:val="uk-UA"/>
        </w:rPr>
        <w:t xml:space="preserve"> </w:t>
      </w:r>
      <w:proofErr w:type="spellStart"/>
      <w:r>
        <w:rPr>
          <w:sz w:val="28"/>
          <w:szCs w:val="28"/>
          <w:lang w:val="uk-UA"/>
        </w:rPr>
        <w:t>азофарбу</w:t>
      </w:r>
      <w:proofErr w:type="spellEnd"/>
      <w:r>
        <w:rPr>
          <w:sz w:val="28"/>
          <w:szCs w:val="28"/>
          <w:lang w:val="uk-UA"/>
        </w:rPr>
        <w:t xml:space="preserve"> </w:t>
      </w:r>
      <w:proofErr w:type="spellStart"/>
      <w:r>
        <w:rPr>
          <w:sz w:val="28"/>
          <w:szCs w:val="28"/>
          <w:lang w:val="uk-UA"/>
        </w:rPr>
        <w:t>конго-червоне</w:t>
      </w:r>
      <w:proofErr w:type="spellEnd"/>
      <w:r>
        <w:rPr>
          <w:sz w:val="28"/>
          <w:szCs w:val="28"/>
          <w:lang w:val="uk-UA"/>
        </w:rPr>
        <w:t>:</w:t>
      </w:r>
    </w:p>
    <w:p w:rsidR="00092E9D" w:rsidRDefault="007F7D59" w:rsidP="007F7D59">
      <w:pPr>
        <w:spacing w:line="312" w:lineRule="auto"/>
        <w:jc w:val="center"/>
        <w:rPr>
          <w:sz w:val="28"/>
          <w:szCs w:val="28"/>
          <w:lang w:val="uk-UA"/>
        </w:rPr>
      </w:pPr>
      <w:r>
        <w:object w:dxaOrig="7546" w:dyaOrig="1144">
          <v:shape id="_x0000_i1069" type="#_x0000_t75" style="width:453pt;height:69pt" o:ole="">
            <v:imagedata r:id="rId99" o:title=""/>
          </v:shape>
          <o:OLEObject Type="Embed" ProgID="ISISServer" ShapeID="_x0000_i1069" DrawAspect="Content" ObjectID="_1453545191" r:id="rId100">
            <o:FieldCodes>\s</o:FieldCodes>
          </o:OLEObject>
        </w:object>
      </w:r>
    </w:p>
    <w:p w:rsidR="00092E9D" w:rsidRDefault="00092E9D" w:rsidP="00E72D61">
      <w:pPr>
        <w:spacing w:line="312" w:lineRule="auto"/>
        <w:ind w:firstLine="709"/>
        <w:jc w:val="both"/>
        <w:rPr>
          <w:sz w:val="28"/>
          <w:szCs w:val="28"/>
          <w:lang w:val="uk-UA"/>
        </w:rPr>
      </w:pPr>
      <w:r>
        <w:rPr>
          <w:sz w:val="28"/>
          <w:szCs w:val="28"/>
          <w:lang w:val="uk-UA"/>
        </w:rPr>
        <w:t>36. Синтезуйте хінон з аніліну:</w:t>
      </w:r>
    </w:p>
    <w:p w:rsidR="00092E9D" w:rsidRDefault="00D040B8" w:rsidP="00D040B8">
      <w:pPr>
        <w:spacing w:line="312" w:lineRule="auto"/>
        <w:jc w:val="center"/>
        <w:rPr>
          <w:sz w:val="28"/>
          <w:szCs w:val="28"/>
          <w:lang w:val="uk-UA"/>
        </w:rPr>
      </w:pPr>
      <w:r>
        <w:object w:dxaOrig="5234" w:dyaOrig="1117">
          <v:shape id="_x0000_i1070" type="#_x0000_t75" style="width:261.75pt;height:55.5pt" o:ole="">
            <v:imagedata r:id="rId101" o:title=""/>
          </v:shape>
          <o:OLEObject Type="Embed" ProgID="ISISServer" ShapeID="_x0000_i1070" DrawAspect="Content" ObjectID="_1453545192" r:id="rId102">
            <o:FieldCodes>\s</o:FieldCodes>
          </o:OLEObject>
        </w:object>
      </w:r>
    </w:p>
    <w:p w:rsidR="00092E9D" w:rsidRDefault="00092E9D" w:rsidP="00E72D61">
      <w:pPr>
        <w:spacing w:line="312" w:lineRule="auto"/>
        <w:ind w:firstLine="709"/>
        <w:jc w:val="both"/>
        <w:rPr>
          <w:sz w:val="28"/>
          <w:szCs w:val="28"/>
          <w:lang w:val="uk-UA"/>
        </w:rPr>
      </w:pPr>
      <w:r>
        <w:rPr>
          <w:sz w:val="28"/>
          <w:szCs w:val="28"/>
          <w:lang w:val="uk-UA"/>
        </w:rPr>
        <w:t>37. Написати структурні формули наступних сполук:</w:t>
      </w:r>
    </w:p>
    <w:p w:rsidR="00092E9D" w:rsidRDefault="00092E9D" w:rsidP="00E72D61">
      <w:pPr>
        <w:spacing w:line="312" w:lineRule="auto"/>
        <w:ind w:firstLine="709"/>
        <w:jc w:val="both"/>
        <w:rPr>
          <w:sz w:val="28"/>
          <w:szCs w:val="28"/>
          <w:lang w:val="uk-UA"/>
        </w:rPr>
      </w:pPr>
      <w:r>
        <w:rPr>
          <w:sz w:val="28"/>
          <w:szCs w:val="28"/>
          <w:lang w:val="uk-UA"/>
        </w:rPr>
        <w:t xml:space="preserve">а) </w:t>
      </w:r>
      <w:proofErr w:type="spellStart"/>
      <w:r>
        <w:rPr>
          <w:sz w:val="28"/>
          <w:szCs w:val="28"/>
          <w:lang w:val="uk-UA"/>
        </w:rPr>
        <w:t>диметиланілін</w:t>
      </w:r>
      <w:proofErr w:type="spellEnd"/>
      <w:r>
        <w:rPr>
          <w:sz w:val="28"/>
          <w:szCs w:val="28"/>
          <w:lang w:val="uk-UA"/>
        </w:rPr>
        <w:t xml:space="preserve">; б) </w:t>
      </w:r>
      <w:r>
        <w:rPr>
          <w:sz w:val="28"/>
          <w:szCs w:val="28"/>
          <w:lang w:val="en-US"/>
        </w:rPr>
        <w:t>n</w:t>
      </w:r>
      <w:proofErr w:type="spellStart"/>
      <w:r>
        <w:rPr>
          <w:sz w:val="28"/>
          <w:szCs w:val="28"/>
          <w:lang w:val="uk-UA"/>
        </w:rPr>
        <w:t>-толуідіна</w:t>
      </w:r>
      <w:proofErr w:type="spellEnd"/>
      <w:r w:rsidR="0017272F">
        <w:rPr>
          <w:sz w:val="28"/>
          <w:szCs w:val="28"/>
          <w:lang w:val="uk-UA"/>
        </w:rPr>
        <w:t xml:space="preserve">; в) </w:t>
      </w:r>
      <w:proofErr w:type="spellStart"/>
      <w:r w:rsidR="0017272F">
        <w:rPr>
          <w:sz w:val="28"/>
          <w:szCs w:val="28"/>
          <w:lang w:val="uk-UA"/>
        </w:rPr>
        <w:t>бензіламіна</w:t>
      </w:r>
      <w:proofErr w:type="spellEnd"/>
      <w:r w:rsidR="0017272F">
        <w:rPr>
          <w:sz w:val="28"/>
          <w:szCs w:val="28"/>
          <w:lang w:val="uk-UA"/>
        </w:rPr>
        <w:t xml:space="preserve">; г) </w:t>
      </w:r>
      <w:proofErr w:type="spellStart"/>
      <w:r w:rsidR="0017272F">
        <w:rPr>
          <w:sz w:val="28"/>
          <w:szCs w:val="28"/>
          <w:lang w:val="uk-UA"/>
        </w:rPr>
        <w:t>ди</w:t>
      </w:r>
      <w:r w:rsidR="0017272F" w:rsidRPr="0017272F">
        <w:rPr>
          <w:sz w:val="28"/>
          <w:szCs w:val="28"/>
          <w:lang w:val="uk-UA"/>
        </w:rPr>
        <w:t>-</w:t>
      </w:r>
      <w:proofErr w:type="spellEnd"/>
      <w:r w:rsidR="0017272F">
        <w:rPr>
          <w:sz w:val="28"/>
          <w:szCs w:val="28"/>
          <w:lang w:val="en-US"/>
        </w:rPr>
        <w:t>n</w:t>
      </w:r>
      <w:proofErr w:type="spellStart"/>
      <w:r w:rsidR="0017272F" w:rsidRPr="0017272F">
        <w:rPr>
          <w:sz w:val="28"/>
          <w:szCs w:val="28"/>
          <w:lang w:val="uk-UA"/>
        </w:rPr>
        <w:t>-</w:t>
      </w:r>
      <w:r w:rsidR="0017272F">
        <w:rPr>
          <w:sz w:val="28"/>
          <w:szCs w:val="28"/>
          <w:lang w:val="uk-UA"/>
        </w:rPr>
        <w:t>толіламіна</w:t>
      </w:r>
      <w:proofErr w:type="spellEnd"/>
      <w:r w:rsidR="0017272F">
        <w:rPr>
          <w:sz w:val="28"/>
          <w:szCs w:val="28"/>
          <w:lang w:val="uk-UA"/>
        </w:rPr>
        <w:t xml:space="preserve">; д) </w:t>
      </w:r>
      <w:proofErr w:type="spellStart"/>
      <w:r w:rsidR="0017272F">
        <w:rPr>
          <w:sz w:val="28"/>
          <w:szCs w:val="28"/>
          <w:lang w:val="uk-UA"/>
        </w:rPr>
        <w:t>м-фенілендиаміна</w:t>
      </w:r>
      <w:proofErr w:type="spellEnd"/>
      <w:r w:rsidR="0017272F">
        <w:rPr>
          <w:sz w:val="28"/>
          <w:szCs w:val="28"/>
          <w:lang w:val="uk-UA"/>
        </w:rPr>
        <w:t xml:space="preserve">; е) </w:t>
      </w:r>
      <w:proofErr w:type="spellStart"/>
      <w:r w:rsidR="0017272F">
        <w:rPr>
          <w:sz w:val="28"/>
          <w:szCs w:val="28"/>
          <w:lang w:val="uk-UA"/>
        </w:rPr>
        <w:t>м-бромацетаніліда</w:t>
      </w:r>
      <w:proofErr w:type="spellEnd"/>
      <w:r w:rsidR="0017272F">
        <w:rPr>
          <w:sz w:val="28"/>
          <w:szCs w:val="28"/>
          <w:lang w:val="uk-UA"/>
        </w:rPr>
        <w:t xml:space="preserve">; ж) </w:t>
      </w:r>
      <w:r w:rsidR="0017272F">
        <w:rPr>
          <w:sz w:val="28"/>
          <w:szCs w:val="28"/>
          <w:lang w:val="en-US"/>
        </w:rPr>
        <w:t>n</w:t>
      </w:r>
      <w:proofErr w:type="spellStart"/>
      <w:r w:rsidR="0017272F">
        <w:rPr>
          <w:sz w:val="28"/>
          <w:szCs w:val="28"/>
          <w:lang w:val="uk-UA"/>
        </w:rPr>
        <w:t>-нітрозодиетиланіліна</w:t>
      </w:r>
      <w:proofErr w:type="spellEnd"/>
      <w:r w:rsidR="0017272F">
        <w:rPr>
          <w:sz w:val="28"/>
          <w:szCs w:val="28"/>
          <w:lang w:val="uk-UA"/>
        </w:rPr>
        <w:t xml:space="preserve">; з) солянокислого </w:t>
      </w:r>
      <w:proofErr w:type="spellStart"/>
      <w:r w:rsidR="0017272F">
        <w:rPr>
          <w:sz w:val="28"/>
          <w:szCs w:val="28"/>
          <w:lang w:val="uk-UA"/>
        </w:rPr>
        <w:t>дилетиланіліна</w:t>
      </w:r>
      <w:proofErr w:type="spellEnd"/>
      <w:r w:rsidR="0017272F">
        <w:rPr>
          <w:sz w:val="28"/>
          <w:szCs w:val="28"/>
          <w:lang w:val="uk-UA"/>
        </w:rPr>
        <w:t>.</w:t>
      </w:r>
    </w:p>
    <w:p w:rsidR="0017272F" w:rsidRDefault="0017272F" w:rsidP="00E72D61">
      <w:pPr>
        <w:spacing w:line="312" w:lineRule="auto"/>
        <w:ind w:firstLine="709"/>
        <w:jc w:val="both"/>
        <w:rPr>
          <w:sz w:val="28"/>
          <w:szCs w:val="28"/>
          <w:lang w:val="uk-UA"/>
        </w:rPr>
      </w:pPr>
      <w:r>
        <w:rPr>
          <w:sz w:val="28"/>
          <w:szCs w:val="28"/>
          <w:lang w:val="uk-UA"/>
        </w:rPr>
        <w:t xml:space="preserve">38. Отримайте </w:t>
      </w:r>
      <w:proofErr w:type="spellStart"/>
      <w:r>
        <w:rPr>
          <w:sz w:val="28"/>
          <w:szCs w:val="28"/>
          <w:lang w:val="uk-UA"/>
        </w:rPr>
        <w:t>м-толуідин</w:t>
      </w:r>
      <w:proofErr w:type="spellEnd"/>
      <w:r>
        <w:rPr>
          <w:sz w:val="28"/>
          <w:szCs w:val="28"/>
          <w:lang w:val="uk-UA"/>
        </w:rPr>
        <w:t xml:space="preserve"> двома способами:</w:t>
      </w:r>
    </w:p>
    <w:p w:rsidR="0017272F" w:rsidRDefault="0017272F" w:rsidP="00E72D61">
      <w:pPr>
        <w:spacing w:line="312" w:lineRule="auto"/>
        <w:ind w:firstLine="709"/>
        <w:jc w:val="both"/>
        <w:rPr>
          <w:sz w:val="28"/>
          <w:szCs w:val="28"/>
          <w:lang w:val="uk-UA"/>
        </w:rPr>
      </w:pPr>
      <w:r>
        <w:rPr>
          <w:sz w:val="28"/>
          <w:szCs w:val="28"/>
          <w:lang w:val="uk-UA"/>
        </w:rPr>
        <w:t xml:space="preserve">- з </w:t>
      </w:r>
      <w:proofErr w:type="spellStart"/>
      <w:r>
        <w:rPr>
          <w:sz w:val="28"/>
          <w:szCs w:val="28"/>
          <w:lang w:val="uk-UA"/>
        </w:rPr>
        <w:t>нітротолуєна</w:t>
      </w:r>
      <w:proofErr w:type="spellEnd"/>
      <w:r>
        <w:rPr>
          <w:sz w:val="28"/>
          <w:szCs w:val="28"/>
          <w:lang w:val="uk-UA"/>
        </w:rPr>
        <w:t xml:space="preserve"> і з </w:t>
      </w:r>
      <w:proofErr w:type="spellStart"/>
      <w:r>
        <w:rPr>
          <w:sz w:val="28"/>
          <w:szCs w:val="28"/>
          <w:lang w:val="uk-UA"/>
        </w:rPr>
        <w:t>м-хлортолуєна</w:t>
      </w:r>
      <w:proofErr w:type="spellEnd"/>
      <w:r>
        <w:rPr>
          <w:sz w:val="28"/>
          <w:szCs w:val="28"/>
          <w:lang w:val="uk-UA"/>
        </w:rPr>
        <w:t>.</w:t>
      </w:r>
    </w:p>
    <w:p w:rsidR="0017272F" w:rsidRDefault="0017272F" w:rsidP="00E72D61">
      <w:pPr>
        <w:spacing w:line="312" w:lineRule="auto"/>
        <w:ind w:firstLine="709"/>
        <w:jc w:val="both"/>
        <w:rPr>
          <w:sz w:val="28"/>
          <w:szCs w:val="28"/>
          <w:lang w:val="uk-UA"/>
        </w:rPr>
      </w:pPr>
      <w:r>
        <w:rPr>
          <w:sz w:val="28"/>
          <w:szCs w:val="28"/>
          <w:lang w:val="uk-UA"/>
        </w:rPr>
        <w:t xml:space="preserve">Написати для </w:t>
      </w:r>
      <w:proofErr w:type="spellStart"/>
      <w:r>
        <w:rPr>
          <w:sz w:val="28"/>
          <w:szCs w:val="28"/>
          <w:lang w:val="uk-UA"/>
        </w:rPr>
        <w:t>м-толуєна</w:t>
      </w:r>
      <w:proofErr w:type="spellEnd"/>
      <w:r>
        <w:rPr>
          <w:sz w:val="28"/>
          <w:szCs w:val="28"/>
          <w:lang w:val="uk-UA"/>
        </w:rPr>
        <w:t xml:space="preserve"> реакції солі утворення і ацилування.</w:t>
      </w:r>
    </w:p>
    <w:p w:rsidR="0017272F" w:rsidRDefault="0017272F" w:rsidP="00E72D61">
      <w:pPr>
        <w:spacing w:line="312" w:lineRule="auto"/>
        <w:ind w:firstLine="709"/>
        <w:jc w:val="both"/>
        <w:rPr>
          <w:sz w:val="28"/>
          <w:szCs w:val="28"/>
          <w:lang w:val="uk-UA"/>
        </w:rPr>
      </w:pPr>
      <w:r>
        <w:rPr>
          <w:sz w:val="28"/>
          <w:szCs w:val="28"/>
          <w:lang w:val="uk-UA"/>
        </w:rPr>
        <w:t xml:space="preserve">39. З </w:t>
      </w:r>
      <w:proofErr w:type="spellStart"/>
      <w:r>
        <w:rPr>
          <w:sz w:val="28"/>
          <w:szCs w:val="28"/>
          <w:lang w:val="uk-UA"/>
        </w:rPr>
        <w:t>хлорбензена</w:t>
      </w:r>
      <w:proofErr w:type="spellEnd"/>
      <w:r>
        <w:rPr>
          <w:sz w:val="28"/>
          <w:szCs w:val="28"/>
          <w:lang w:val="uk-UA"/>
        </w:rPr>
        <w:t xml:space="preserve"> отримати </w:t>
      </w:r>
      <w:r>
        <w:rPr>
          <w:sz w:val="28"/>
          <w:szCs w:val="28"/>
          <w:lang w:val="en-US"/>
        </w:rPr>
        <w:t>n</w:t>
      </w:r>
      <w:r>
        <w:rPr>
          <w:sz w:val="28"/>
          <w:szCs w:val="28"/>
          <w:lang w:val="uk-UA"/>
        </w:rPr>
        <w:t>-</w:t>
      </w:r>
      <w:proofErr w:type="spellStart"/>
      <w:r>
        <w:rPr>
          <w:sz w:val="28"/>
          <w:szCs w:val="28"/>
          <w:lang w:val="uk-UA"/>
        </w:rPr>
        <w:t>хлоранілін</w:t>
      </w:r>
      <w:proofErr w:type="spellEnd"/>
      <w:r>
        <w:rPr>
          <w:sz w:val="28"/>
          <w:szCs w:val="28"/>
          <w:lang w:val="uk-UA"/>
        </w:rPr>
        <w:t xml:space="preserve">. Напишете реакції </w:t>
      </w:r>
      <w:r>
        <w:rPr>
          <w:sz w:val="28"/>
          <w:szCs w:val="28"/>
          <w:lang w:val="en-US"/>
        </w:rPr>
        <w:t>n</w:t>
      </w:r>
      <w:proofErr w:type="spellStart"/>
      <w:r>
        <w:rPr>
          <w:sz w:val="28"/>
          <w:szCs w:val="28"/>
          <w:lang w:val="uk-UA"/>
        </w:rPr>
        <w:t>-хлораніліна</w:t>
      </w:r>
      <w:proofErr w:type="spellEnd"/>
      <w:r>
        <w:rPr>
          <w:sz w:val="28"/>
          <w:szCs w:val="28"/>
          <w:lang w:val="uk-UA"/>
        </w:rPr>
        <w:t xml:space="preserve"> с </w:t>
      </w:r>
      <w:proofErr w:type="spellStart"/>
      <w:r>
        <w:rPr>
          <w:sz w:val="28"/>
          <w:szCs w:val="28"/>
          <w:lang w:val="en-US"/>
        </w:rPr>
        <w:t>HCl</w:t>
      </w:r>
      <w:proofErr w:type="spellEnd"/>
      <w:r w:rsidRPr="0017272F">
        <w:rPr>
          <w:sz w:val="28"/>
          <w:szCs w:val="28"/>
          <w:lang w:val="uk-UA"/>
        </w:rPr>
        <w:t xml:space="preserve">, </w:t>
      </w:r>
      <w:proofErr w:type="spellStart"/>
      <w:r>
        <w:rPr>
          <w:sz w:val="28"/>
          <w:szCs w:val="28"/>
          <w:lang w:val="en-US"/>
        </w:rPr>
        <w:t>NaNO</w:t>
      </w:r>
      <w:proofErr w:type="spellEnd"/>
      <w:r w:rsidRPr="0017272F">
        <w:rPr>
          <w:sz w:val="28"/>
          <w:szCs w:val="28"/>
          <w:vertAlign w:val="subscript"/>
          <w:lang w:val="uk-UA"/>
        </w:rPr>
        <w:t>2</w:t>
      </w:r>
      <w:r w:rsidRPr="0017272F">
        <w:rPr>
          <w:sz w:val="28"/>
          <w:szCs w:val="28"/>
          <w:lang w:val="uk-UA"/>
        </w:rPr>
        <w:t xml:space="preserve"> (</w:t>
      </w:r>
      <w:r>
        <w:rPr>
          <w:sz w:val="28"/>
          <w:szCs w:val="28"/>
          <w:lang w:val="uk-UA"/>
        </w:rPr>
        <w:t xml:space="preserve">в </w:t>
      </w:r>
      <w:proofErr w:type="spellStart"/>
      <w:r>
        <w:rPr>
          <w:sz w:val="28"/>
          <w:szCs w:val="28"/>
          <w:lang w:val="uk-UA"/>
        </w:rPr>
        <w:t>розчіні</w:t>
      </w:r>
      <w:proofErr w:type="spellEnd"/>
      <w:r w:rsidRPr="0017272F">
        <w:rPr>
          <w:sz w:val="28"/>
          <w:szCs w:val="28"/>
          <w:lang w:val="uk-UA"/>
        </w:rPr>
        <w:t xml:space="preserve"> </w:t>
      </w:r>
      <w:proofErr w:type="spellStart"/>
      <w:r>
        <w:rPr>
          <w:sz w:val="28"/>
          <w:szCs w:val="28"/>
          <w:lang w:val="en-US"/>
        </w:rPr>
        <w:t>HCl</w:t>
      </w:r>
      <w:proofErr w:type="spellEnd"/>
      <w:r>
        <w:rPr>
          <w:sz w:val="28"/>
          <w:szCs w:val="28"/>
          <w:lang w:val="uk-UA"/>
        </w:rPr>
        <w:t>),</w:t>
      </w:r>
    </w:p>
    <w:p w:rsidR="00EC3DCD" w:rsidRDefault="00EC3DCD" w:rsidP="00E72D61">
      <w:pPr>
        <w:spacing w:line="312" w:lineRule="auto"/>
        <w:ind w:firstLine="709"/>
        <w:jc w:val="both"/>
        <w:rPr>
          <w:sz w:val="28"/>
          <w:szCs w:val="28"/>
          <w:lang w:val="uk-UA"/>
        </w:rPr>
      </w:pPr>
      <w:r>
        <w:object w:dxaOrig="1550" w:dyaOrig="883">
          <v:shape id="_x0000_i1071" type="#_x0000_t75" style="width:77.25pt;height:44.25pt" o:ole="">
            <v:imagedata r:id="rId103" o:title=""/>
          </v:shape>
          <o:OLEObject Type="Embed" ProgID="ISISServer" ShapeID="_x0000_i1071" DrawAspect="Content" ObjectID="_1453545193" r:id="rId104">
            <o:FieldCodes>\s</o:FieldCodes>
          </o:OLEObject>
        </w:object>
      </w:r>
    </w:p>
    <w:p w:rsidR="00F40367" w:rsidRDefault="00F40367" w:rsidP="00E72D61">
      <w:pPr>
        <w:spacing w:line="312" w:lineRule="auto"/>
        <w:ind w:firstLine="709"/>
        <w:jc w:val="both"/>
        <w:rPr>
          <w:sz w:val="28"/>
          <w:szCs w:val="28"/>
          <w:lang w:val="uk-UA"/>
        </w:rPr>
      </w:pPr>
      <w:r>
        <w:rPr>
          <w:sz w:val="28"/>
          <w:szCs w:val="28"/>
          <w:lang w:val="uk-UA"/>
        </w:rPr>
        <w:t>40. Напишете рівняння реакцій. Дати назви проміжним продуктам:</w:t>
      </w:r>
    </w:p>
    <w:p w:rsidR="00F40367" w:rsidRDefault="00F40367" w:rsidP="00634A7F">
      <w:pPr>
        <w:spacing w:line="312" w:lineRule="auto"/>
        <w:ind w:firstLine="709"/>
        <w:jc w:val="both"/>
      </w:pPr>
      <w:r>
        <w:rPr>
          <w:sz w:val="28"/>
          <w:szCs w:val="28"/>
          <w:lang w:val="uk-UA"/>
        </w:rPr>
        <w:t>а)</w:t>
      </w:r>
      <w:r w:rsidR="009D3F9E" w:rsidRPr="009D3F9E">
        <w:t xml:space="preserve"> </w:t>
      </w:r>
    </w:p>
    <w:p w:rsidR="00634A7F" w:rsidRDefault="00634A7F" w:rsidP="00634A7F">
      <w:pPr>
        <w:spacing w:line="312" w:lineRule="auto"/>
        <w:ind w:firstLine="709"/>
        <w:jc w:val="both"/>
        <w:rPr>
          <w:sz w:val="28"/>
          <w:szCs w:val="28"/>
          <w:lang w:val="uk-UA"/>
        </w:rPr>
      </w:pPr>
      <w:r>
        <w:object w:dxaOrig="8300" w:dyaOrig="1550">
          <v:shape id="_x0000_i1072" type="#_x0000_t75" style="width:414.75pt;height:77.25pt" o:ole="">
            <v:imagedata r:id="rId105" o:title=""/>
          </v:shape>
          <o:OLEObject Type="Embed" ProgID="ISISServer" ShapeID="_x0000_i1072" DrawAspect="Content" ObjectID="_1453545194" r:id="rId106">
            <o:FieldCodes>\s</o:FieldCodes>
          </o:OLEObject>
        </w:object>
      </w:r>
    </w:p>
    <w:p w:rsidR="00F40367" w:rsidRDefault="00F40367" w:rsidP="00E72D61">
      <w:pPr>
        <w:spacing w:line="312" w:lineRule="auto"/>
        <w:ind w:firstLine="709"/>
        <w:jc w:val="both"/>
        <w:rPr>
          <w:sz w:val="28"/>
          <w:szCs w:val="28"/>
          <w:lang w:val="uk-UA"/>
        </w:rPr>
      </w:pPr>
      <w:r>
        <w:rPr>
          <w:sz w:val="28"/>
          <w:szCs w:val="28"/>
          <w:lang w:val="uk-UA"/>
        </w:rPr>
        <w:t>б)</w:t>
      </w:r>
    </w:p>
    <w:p w:rsidR="00634A7F" w:rsidRDefault="00634A7F" w:rsidP="00634A7F">
      <w:pPr>
        <w:spacing w:line="312" w:lineRule="auto"/>
        <w:jc w:val="center"/>
        <w:rPr>
          <w:sz w:val="28"/>
          <w:szCs w:val="28"/>
          <w:lang w:val="uk-UA"/>
        </w:rPr>
      </w:pPr>
      <w:r>
        <w:object w:dxaOrig="5967" w:dyaOrig="1434">
          <v:shape id="_x0000_i1073" type="#_x0000_t75" style="width:298.5pt;height:1in" o:ole="">
            <v:imagedata r:id="rId107" o:title=""/>
          </v:shape>
          <o:OLEObject Type="Embed" ProgID="ISISServer" ShapeID="_x0000_i1073" DrawAspect="Content" ObjectID="_1453545195" r:id="rId108">
            <o:FieldCodes>\s</o:FieldCodes>
          </o:OLEObject>
        </w:object>
      </w:r>
    </w:p>
    <w:p w:rsidR="00F40367" w:rsidRDefault="00F40367" w:rsidP="00E72D61">
      <w:pPr>
        <w:spacing w:line="312" w:lineRule="auto"/>
        <w:ind w:firstLine="709"/>
        <w:jc w:val="both"/>
        <w:rPr>
          <w:sz w:val="28"/>
          <w:szCs w:val="28"/>
          <w:lang w:val="uk-UA"/>
        </w:rPr>
      </w:pPr>
      <w:r>
        <w:rPr>
          <w:sz w:val="28"/>
          <w:szCs w:val="28"/>
          <w:lang w:val="uk-UA"/>
        </w:rPr>
        <w:t>41. Напишете рівняння реакцій та назви проміжних сполук:</w:t>
      </w:r>
    </w:p>
    <w:p w:rsidR="00F40367" w:rsidRDefault="00F40367" w:rsidP="00E72D61">
      <w:pPr>
        <w:spacing w:line="312" w:lineRule="auto"/>
        <w:ind w:firstLine="709"/>
        <w:jc w:val="both"/>
        <w:rPr>
          <w:sz w:val="28"/>
          <w:szCs w:val="28"/>
          <w:lang w:val="uk-UA"/>
        </w:rPr>
      </w:pPr>
      <w:r>
        <w:rPr>
          <w:sz w:val="28"/>
          <w:szCs w:val="28"/>
          <w:lang w:val="uk-UA"/>
        </w:rPr>
        <w:t>а)</w:t>
      </w:r>
    </w:p>
    <w:p w:rsidR="00F40367" w:rsidRDefault="003D5957" w:rsidP="00E72D61">
      <w:pPr>
        <w:spacing w:line="312" w:lineRule="auto"/>
        <w:ind w:firstLine="709"/>
        <w:jc w:val="both"/>
        <w:rPr>
          <w:sz w:val="28"/>
          <w:szCs w:val="28"/>
          <w:lang w:val="uk-UA"/>
        </w:rPr>
      </w:pPr>
      <w:r>
        <w:object w:dxaOrig="7546" w:dyaOrig="1466">
          <v:shape id="_x0000_i1074" type="#_x0000_t75" style="width:453pt;height:87.75pt" o:ole="">
            <v:imagedata r:id="rId109" o:title=""/>
          </v:shape>
          <o:OLEObject Type="Embed" ProgID="ISISServer" ShapeID="_x0000_i1074" DrawAspect="Content" ObjectID="_1453545196" r:id="rId110">
            <o:FieldCodes>\s</o:FieldCodes>
          </o:OLEObject>
        </w:object>
      </w:r>
      <w:r>
        <w:tab/>
      </w:r>
      <w:r w:rsidR="00F40367">
        <w:rPr>
          <w:sz w:val="28"/>
          <w:szCs w:val="28"/>
          <w:lang w:val="uk-UA"/>
        </w:rPr>
        <w:t>б)</w:t>
      </w:r>
    </w:p>
    <w:p w:rsidR="003D5957" w:rsidRDefault="003D5957" w:rsidP="003D5957">
      <w:pPr>
        <w:spacing w:line="312" w:lineRule="auto"/>
        <w:jc w:val="center"/>
        <w:rPr>
          <w:sz w:val="28"/>
          <w:szCs w:val="28"/>
          <w:lang w:val="uk-UA"/>
        </w:rPr>
      </w:pPr>
      <w:r>
        <w:object w:dxaOrig="5350" w:dyaOrig="1950">
          <v:shape id="_x0000_i1075" type="#_x0000_t75" style="width:267.75pt;height:97.5pt" o:ole="">
            <v:imagedata r:id="rId111" o:title=""/>
          </v:shape>
          <o:OLEObject Type="Embed" ProgID="ISISServer" ShapeID="_x0000_i1075" DrawAspect="Content" ObjectID="_1453545197" r:id="rId112">
            <o:FieldCodes>\s</o:FieldCodes>
          </o:OLEObject>
        </w:object>
      </w:r>
    </w:p>
    <w:p w:rsidR="00F40367" w:rsidRDefault="00F40367" w:rsidP="00E72D61">
      <w:pPr>
        <w:spacing w:line="312" w:lineRule="auto"/>
        <w:ind w:firstLine="709"/>
        <w:jc w:val="both"/>
        <w:rPr>
          <w:sz w:val="28"/>
          <w:szCs w:val="28"/>
          <w:lang w:val="uk-UA"/>
        </w:rPr>
      </w:pPr>
      <w:r>
        <w:rPr>
          <w:sz w:val="28"/>
          <w:szCs w:val="28"/>
          <w:lang w:val="uk-UA"/>
        </w:rPr>
        <w:t xml:space="preserve">42. Отримайте </w:t>
      </w:r>
      <w:proofErr w:type="spellStart"/>
      <w:r>
        <w:rPr>
          <w:sz w:val="28"/>
          <w:szCs w:val="28"/>
          <w:lang w:val="uk-UA"/>
        </w:rPr>
        <w:t>бензіламін</w:t>
      </w:r>
      <w:proofErr w:type="spellEnd"/>
      <w:r>
        <w:rPr>
          <w:sz w:val="28"/>
          <w:szCs w:val="28"/>
          <w:lang w:val="uk-UA"/>
        </w:rPr>
        <w:t xml:space="preserve"> з хлористого </w:t>
      </w:r>
      <w:proofErr w:type="spellStart"/>
      <w:r>
        <w:rPr>
          <w:sz w:val="28"/>
          <w:szCs w:val="28"/>
          <w:lang w:val="uk-UA"/>
        </w:rPr>
        <w:t>бензіла</w:t>
      </w:r>
      <w:proofErr w:type="spellEnd"/>
      <w:r>
        <w:rPr>
          <w:sz w:val="28"/>
          <w:szCs w:val="28"/>
          <w:lang w:val="uk-UA"/>
        </w:rPr>
        <w:t xml:space="preserve">, </w:t>
      </w:r>
      <w:proofErr w:type="spellStart"/>
      <w:r>
        <w:rPr>
          <w:sz w:val="28"/>
          <w:szCs w:val="28"/>
          <w:lang w:val="uk-UA"/>
        </w:rPr>
        <w:t>бензонітрила</w:t>
      </w:r>
      <w:proofErr w:type="spellEnd"/>
      <w:r>
        <w:rPr>
          <w:sz w:val="28"/>
          <w:szCs w:val="28"/>
          <w:lang w:val="uk-UA"/>
        </w:rPr>
        <w:t xml:space="preserve">, </w:t>
      </w:r>
      <w:proofErr w:type="spellStart"/>
      <w:r>
        <w:rPr>
          <w:sz w:val="28"/>
          <w:szCs w:val="28"/>
          <w:lang w:val="uk-UA"/>
        </w:rPr>
        <w:t>оксима</w:t>
      </w:r>
      <w:proofErr w:type="spellEnd"/>
      <w:r>
        <w:rPr>
          <w:sz w:val="28"/>
          <w:szCs w:val="28"/>
          <w:lang w:val="uk-UA"/>
        </w:rPr>
        <w:t xml:space="preserve"> </w:t>
      </w:r>
      <w:proofErr w:type="spellStart"/>
      <w:r>
        <w:rPr>
          <w:sz w:val="28"/>
          <w:szCs w:val="28"/>
          <w:lang w:val="uk-UA"/>
        </w:rPr>
        <w:t>бензальдегіда</w:t>
      </w:r>
      <w:proofErr w:type="spellEnd"/>
      <w:r>
        <w:rPr>
          <w:sz w:val="28"/>
          <w:szCs w:val="28"/>
          <w:lang w:val="uk-UA"/>
        </w:rPr>
        <w:t xml:space="preserve"> та </w:t>
      </w:r>
      <w:proofErr w:type="spellStart"/>
      <w:r>
        <w:rPr>
          <w:sz w:val="28"/>
          <w:szCs w:val="28"/>
          <w:lang w:val="uk-UA"/>
        </w:rPr>
        <w:t>фенілоцитовой</w:t>
      </w:r>
      <w:proofErr w:type="spellEnd"/>
      <w:r>
        <w:rPr>
          <w:sz w:val="28"/>
          <w:szCs w:val="28"/>
          <w:lang w:val="uk-UA"/>
        </w:rPr>
        <w:t xml:space="preserve"> кислоти.</w:t>
      </w:r>
    </w:p>
    <w:p w:rsidR="00F40367" w:rsidRDefault="00F40367" w:rsidP="00E72D61">
      <w:pPr>
        <w:spacing w:line="312" w:lineRule="auto"/>
        <w:ind w:firstLine="709"/>
        <w:jc w:val="both"/>
        <w:rPr>
          <w:sz w:val="28"/>
          <w:szCs w:val="28"/>
          <w:lang w:val="uk-UA"/>
        </w:rPr>
      </w:pPr>
      <w:r>
        <w:rPr>
          <w:sz w:val="28"/>
          <w:szCs w:val="28"/>
          <w:lang w:val="uk-UA"/>
        </w:rPr>
        <w:t xml:space="preserve">43. За допомогою яких реакцій з </w:t>
      </w:r>
      <w:proofErr w:type="spellStart"/>
      <w:r>
        <w:rPr>
          <w:sz w:val="28"/>
          <w:szCs w:val="28"/>
          <w:lang w:val="uk-UA"/>
        </w:rPr>
        <w:t>аніліна</w:t>
      </w:r>
      <w:proofErr w:type="spellEnd"/>
      <w:r>
        <w:rPr>
          <w:sz w:val="28"/>
          <w:szCs w:val="28"/>
          <w:lang w:val="uk-UA"/>
        </w:rPr>
        <w:t xml:space="preserve"> можна отримати: а) </w:t>
      </w:r>
      <w:r>
        <w:rPr>
          <w:sz w:val="28"/>
          <w:szCs w:val="28"/>
          <w:lang w:val="en-US"/>
        </w:rPr>
        <w:t>n</w:t>
      </w:r>
      <w:proofErr w:type="spellStart"/>
      <w:r>
        <w:rPr>
          <w:sz w:val="28"/>
          <w:szCs w:val="28"/>
          <w:lang w:val="uk-UA"/>
        </w:rPr>
        <w:t>-амінобензенсульфамід</w:t>
      </w:r>
      <w:proofErr w:type="spellEnd"/>
      <w:r>
        <w:rPr>
          <w:sz w:val="28"/>
          <w:szCs w:val="28"/>
          <w:lang w:val="uk-UA"/>
        </w:rPr>
        <w:t xml:space="preserve"> (</w:t>
      </w:r>
      <w:proofErr w:type="spellStart"/>
      <w:r>
        <w:rPr>
          <w:sz w:val="28"/>
          <w:szCs w:val="28"/>
          <w:lang w:val="uk-UA"/>
        </w:rPr>
        <w:t>стрептоцід</w:t>
      </w:r>
      <w:proofErr w:type="spellEnd"/>
      <w:r>
        <w:rPr>
          <w:sz w:val="28"/>
          <w:szCs w:val="28"/>
          <w:lang w:val="uk-UA"/>
        </w:rPr>
        <w:t xml:space="preserve">); б) 2,6 </w:t>
      </w:r>
      <w:proofErr w:type="spellStart"/>
      <w:r>
        <w:rPr>
          <w:sz w:val="28"/>
          <w:szCs w:val="28"/>
          <w:lang w:val="uk-UA"/>
        </w:rPr>
        <w:t>диброманілін</w:t>
      </w:r>
      <w:proofErr w:type="spellEnd"/>
      <w:r>
        <w:rPr>
          <w:sz w:val="28"/>
          <w:szCs w:val="28"/>
          <w:lang w:val="uk-UA"/>
        </w:rPr>
        <w:t xml:space="preserve">; в) </w:t>
      </w:r>
      <w:proofErr w:type="spellStart"/>
      <w:r>
        <w:rPr>
          <w:sz w:val="28"/>
          <w:szCs w:val="28"/>
          <w:lang w:val="uk-UA"/>
        </w:rPr>
        <w:t>минброманіліни</w:t>
      </w:r>
      <w:proofErr w:type="spellEnd"/>
      <w:r>
        <w:rPr>
          <w:sz w:val="28"/>
          <w:szCs w:val="28"/>
          <w:lang w:val="uk-UA"/>
        </w:rPr>
        <w:t xml:space="preserve">; г) </w:t>
      </w:r>
      <w:r>
        <w:rPr>
          <w:sz w:val="28"/>
          <w:szCs w:val="28"/>
          <w:lang w:val="en-US"/>
        </w:rPr>
        <w:t>n</w:t>
      </w:r>
      <w:proofErr w:type="spellStart"/>
      <w:r>
        <w:rPr>
          <w:sz w:val="28"/>
          <w:szCs w:val="28"/>
          <w:lang w:val="uk-UA"/>
        </w:rPr>
        <w:t>-нітрозо</w:t>
      </w:r>
      <w:proofErr w:type="spellEnd"/>
      <w:r>
        <w:rPr>
          <w:sz w:val="28"/>
          <w:szCs w:val="28"/>
          <w:lang w:val="uk-UA"/>
        </w:rPr>
        <w:t xml:space="preserve">, </w:t>
      </w:r>
      <w:r>
        <w:rPr>
          <w:sz w:val="28"/>
          <w:szCs w:val="28"/>
          <w:lang w:val="en-US"/>
        </w:rPr>
        <w:t>N</w:t>
      </w:r>
      <w:r>
        <w:rPr>
          <w:sz w:val="28"/>
          <w:szCs w:val="28"/>
          <w:lang w:val="uk-UA"/>
        </w:rPr>
        <w:t>-</w:t>
      </w:r>
      <w:proofErr w:type="spellStart"/>
      <w:r>
        <w:rPr>
          <w:sz w:val="28"/>
          <w:szCs w:val="28"/>
          <w:lang w:val="uk-UA"/>
        </w:rPr>
        <w:t>етиланінін</w:t>
      </w:r>
      <w:proofErr w:type="spellEnd"/>
      <w:r>
        <w:rPr>
          <w:sz w:val="28"/>
          <w:szCs w:val="28"/>
          <w:lang w:val="uk-UA"/>
        </w:rPr>
        <w:t>.</w:t>
      </w:r>
    </w:p>
    <w:p w:rsidR="00F40367" w:rsidRDefault="00F40367" w:rsidP="00E72D61">
      <w:pPr>
        <w:spacing w:line="312" w:lineRule="auto"/>
        <w:ind w:firstLine="709"/>
        <w:jc w:val="both"/>
        <w:rPr>
          <w:sz w:val="28"/>
          <w:szCs w:val="28"/>
          <w:lang w:val="uk-UA"/>
        </w:rPr>
      </w:pPr>
      <w:r>
        <w:rPr>
          <w:sz w:val="28"/>
          <w:szCs w:val="28"/>
          <w:lang w:val="uk-UA"/>
        </w:rPr>
        <w:t xml:space="preserve">44. Написати реакції </w:t>
      </w:r>
      <w:proofErr w:type="spellStart"/>
      <w:r>
        <w:rPr>
          <w:sz w:val="28"/>
          <w:szCs w:val="28"/>
          <w:lang w:val="uk-UA"/>
        </w:rPr>
        <w:t>діазотування</w:t>
      </w:r>
      <w:proofErr w:type="spellEnd"/>
      <w:r>
        <w:rPr>
          <w:sz w:val="28"/>
          <w:szCs w:val="28"/>
          <w:lang w:val="uk-UA"/>
        </w:rPr>
        <w:t xml:space="preserve"> </w:t>
      </w:r>
      <w:r>
        <w:rPr>
          <w:sz w:val="28"/>
          <w:szCs w:val="28"/>
          <w:lang w:val="en-US"/>
        </w:rPr>
        <w:t>n</w:t>
      </w:r>
      <w:proofErr w:type="spellStart"/>
      <w:r>
        <w:rPr>
          <w:sz w:val="28"/>
          <w:szCs w:val="28"/>
          <w:lang w:val="uk-UA"/>
        </w:rPr>
        <w:t>-толуїдина</w:t>
      </w:r>
      <w:proofErr w:type="spellEnd"/>
      <w:r>
        <w:rPr>
          <w:sz w:val="28"/>
          <w:szCs w:val="28"/>
          <w:lang w:val="uk-UA"/>
        </w:rPr>
        <w:t xml:space="preserve">, </w:t>
      </w:r>
      <w:proofErr w:type="spellStart"/>
      <w:r>
        <w:rPr>
          <w:sz w:val="28"/>
          <w:szCs w:val="28"/>
          <w:lang w:val="uk-UA"/>
        </w:rPr>
        <w:t>м-нітроаноліна</w:t>
      </w:r>
      <w:proofErr w:type="spellEnd"/>
      <w:r>
        <w:rPr>
          <w:sz w:val="28"/>
          <w:szCs w:val="28"/>
          <w:lang w:val="uk-UA"/>
        </w:rPr>
        <w:t xml:space="preserve">, </w:t>
      </w:r>
      <w:r>
        <w:rPr>
          <w:sz w:val="28"/>
          <w:szCs w:val="28"/>
          <w:lang w:val="en-US"/>
        </w:rPr>
        <w:t>n</w:t>
      </w:r>
      <w:proofErr w:type="spellStart"/>
      <w:r>
        <w:rPr>
          <w:sz w:val="28"/>
          <w:szCs w:val="28"/>
          <w:lang w:val="uk-UA"/>
        </w:rPr>
        <w:t>-хлораніліна</w:t>
      </w:r>
      <w:proofErr w:type="spellEnd"/>
      <w:r>
        <w:rPr>
          <w:sz w:val="28"/>
          <w:szCs w:val="28"/>
          <w:lang w:val="uk-UA"/>
        </w:rPr>
        <w:t xml:space="preserve">, </w:t>
      </w:r>
      <w:proofErr w:type="spellStart"/>
      <w:r>
        <w:rPr>
          <w:sz w:val="28"/>
          <w:szCs w:val="28"/>
          <w:lang w:val="uk-UA"/>
        </w:rPr>
        <w:t>сульфанілової</w:t>
      </w:r>
      <w:proofErr w:type="spellEnd"/>
      <w:r>
        <w:rPr>
          <w:sz w:val="28"/>
          <w:szCs w:val="28"/>
          <w:lang w:val="uk-UA"/>
        </w:rPr>
        <w:t xml:space="preserve"> кислоти, </w:t>
      </w:r>
      <w:proofErr w:type="spellStart"/>
      <w:r>
        <w:rPr>
          <w:sz w:val="28"/>
          <w:szCs w:val="28"/>
          <w:lang w:val="uk-UA"/>
        </w:rPr>
        <w:t>нітріта</w:t>
      </w:r>
      <w:proofErr w:type="spellEnd"/>
      <w:r>
        <w:rPr>
          <w:sz w:val="28"/>
          <w:szCs w:val="28"/>
          <w:lang w:val="uk-UA"/>
        </w:rPr>
        <w:t xml:space="preserve"> </w:t>
      </w:r>
      <w:proofErr w:type="spellStart"/>
      <w:r>
        <w:rPr>
          <w:sz w:val="28"/>
          <w:szCs w:val="28"/>
          <w:lang w:val="uk-UA"/>
        </w:rPr>
        <w:t>натра</w:t>
      </w:r>
      <w:proofErr w:type="spellEnd"/>
      <w:r>
        <w:rPr>
          <w:sz w:val="28"/>
          <w:szCs w:val="28"/>
          <w:lang w:val="uk-UA"/>
        </w:rPr>
        <w:t xml:space="preserve"> в розчині соляної кислоти і </w:t>
      </w:r>
      <w:proofErr w:type="spellStart"/>
      <w:r>
        <w:rPr>
          <w:sz w:val="28"/>
          <w:szCs w:val="28"/>
          <w:lang w:val="uk-UA"/>
        </w:rPr>
        <w:t>амілкітритом</w:t>
      </w:r>
      <w:proofErr w:type="spellEnd"/>
      <w:r>
        <w:rPr>
          <w:sz w:val="28"/>
          <w:szCs w:val="28"/>
          <w:lang w:val="uk-UA"/>
        </w:rPr>
        <w:t xml:space="preserve"> в кислої середі. Навести механізм реакції на прикладі </w:t>
      </w:r>
      <w:r>
        <w:rPr>
          <w:sz w:val="28"/>
          <w:szCs w:val="28"/>
          <w:lang w:val="en-US"/>
        </w:rPr>
        <w:t>n</w:t>
      </w:r>
      <w:r>
        <w:rPr>
          <w:sz w:val="28"/>
          <w:szCs w:val="28"/>
          <w:lang w:val="uk-UA"/>
        </w:rPr>
        <w:t>-</w:t>
      </w:r>
      <w:proofErr w:type="spellStart"/>
      <w:r>
        <w:rPr>
          <w:sz w:val="28"/>
          <w:szCs w:val="28"/>
          <w:lang w:val="uk-UA"/>
        </w:rPr>
        <w:t>толуідина</w:t>
      </w:r>
      <w:proofErr w:type="spellEnd"/>
      <w:r>
        <w:rPr>
          <w:sz w:val="28"/>
          <w:szCs w:val="28"/>
          <w:lang w:val="uk-UA"/>
        </w:rPr>
        <w:t>.</w:t>
      </w:r>
    </w:p>
    <w:p w:rsidR="00F40367" w:rsidRDefault="00F40367" w:rsidP="00E72D61">
      <w:pPr>
        <w:spacing w:line="312" w:lineRule="auto"/>
        <w:ind w:firstLine="709"/>
        <w:jc w:val="both"/>
        <w:rPr>
          <w:sz w:val="28"/>
          <w:szCs w:val="28"/>
          <w:lang w:val="uk-UA"/>
        </w:rPr>
      </w:pPr>
      <w:r>
        <w:rPr>
          <w:sz w:val="28"/>
          <w:szCs w:val="28"/>
          <w:lang w:val="uk-UA"/>
        </w:rPr>
        <w:lastRenderedPageBreak/>
        <w:t xml:space="preserve">45. Синтезуйте з </w:t>
      </w:r>
      <w:proofErr w:type="spellStart"/>
      <w:r>
        <w:rPr>
          <w:sz w:val="28"/>
          <w:szCs w:val="28"/>
          <w:lang w:val="uk-UA"/>
        </w:rPr>
        <w:t>бензену</w:t>
      </w:r>
      <w:proofErr w:type="spellEnd"/>
      <w:r>
        <w:rPr>
          <w:sz w:val="28"/>
          <w:szCs w:val="28"/>
          <w:lang w:val="uk-UA"/>
        </w:rPr>
        <w:t xml:space="preserve"> наступні азосполуки:</w:t>
      </w:r>
    </w:p>
    <w:p w:rsidR="00AA4FDA" w:rsidRDefault="00AA4FDA" w:rsidP="00E72D61">
      <w:pPr>
        <w:spacing w:line="312" w:lineRule="auto"/>
        <w:ind w:firstLine="709"/>
        <w:jc w:val="both"/>
        <w:rPr>
          <w:sz w:val="28"/>
          <w:szCs w:val="28"/>
          <w:lang w:val="uk-UA"/>
        </w:rPr>
      </w:pPr>
      <w:r>
        <w:rPr>
          <w:sz w:val="28"/>
          <w:szCs w:val="28"/>
          <w:lang w:val="uk-UA"/>
        </w:rPr>
        <w:t xml:space="preserve">а) </w:t>
      </w:r>
    </w:p>
    <w:p w:rsidR="00750A0B" w:rsidRDefault="00750A0B" w:rsidP="00750A0B">
      <w:pPr>
        <w:spacing w:line="312" w:lineRule="auto"/>
        <w:jc w:val="center"/>
        <w:rPr>
          <w:sz w:val="28"/>
          <w:szCs w:val="28"/>
          <w:lang w:val="uk-UA"/>
        </w:rPr>
      </w:pPr>
      <w:r>
        <w:object w:dxaOrig="4767" w:dyaOrig="1250">
          <v:shape id="_x0000_i1076" type="#_x0000_t75" style="width:238.5pt;height:62.25pt" o:ole="">
            <v:imagedata r:id="rId113" o:title=""/>
          </v:shape>
          <o:OLEObject Type="Embed" ProgID="ISISServer" ShapeID="_x0000_i1076" DrawAspect="Content" ObjectID="_1453545198" r:id="rId114">
            <o:FieldCodes>\s</o:FieldCodes>
          </o:OLEObject>
        </w:object>
      </w:r>
    </w:p>
    <w:p w:rsidR="00AA4FDA" w:rsidRDefault="00AA4FDA" w:rsidP="00750A0B">
      <w:pPr>
        <w:spacing w:line="312" w:lineRule="auto"/>
        <w:ind w:firstLine="709"/>
        <w:jc w:val="center"/>
        <w:rPr>
          <w:sz w:val="28"/>
          <w:szCs w:val="28"/>
          <w:lang w:val="uk-UA"/>
        </w:rPr>
      </w:pPr>
      <w:r>
        <w:rPr>
          <w:sz w:val="28"/>
          <w:szCs w:val="28"/>
          <w:lang w:val="uk-UA"/>
        </w:rPr>
        <w:t>4-(</w:t>
      </w:r>
      <w:r>
        <w:rPr>
          <w:sz w:val="28"/>
          <w:szCs w:val="28"/>
          <w:lang w:val="en-US"/>
        </w:rPr>
        <w:t>n</w:t>
      </w:r>
      <w:proofErr w:type="spellStart"/>
      <w:r>
        <w:rPr>
          <w:sz w:val="28"/>
          <w:szCs w:val="28"/>
          <w:lang w:val="uk-UA"/>
        </w:rPr>
        <w:t>-бромфенілазо</w:t>
      </w:r>
      <w:proofErr w:type="spellEnd"/>
      <w:r>
        <w:rPr>
          <w:sz w:val="28"/>
          <w:szCs w:val="28"/>
          <w:lang w:val="uk-UA"/>
        </w:rPr>
        <w:t>) – 2</w:t>
      </w:r>
      <w:r w:rsidRPr="004E20E7">
        <w:rPr>
          <w:sz w:val="28"/>
          <w:szCs w:val="28"/>
        </w:rPr>
        <w:t>’</w:t>
      </w:r>
      <w:r>
        <w:rPr>
          <w:sz w:val="28"/>
          <w:szCs w:val="28"/>
          <w:lang w:val="uk-UA"/>
        </w:rPr>
        <w:t>нітробензенол</w:t>
      </w:r>
      <w:r w:rsidR="004E20E7">
        <w:rPr>
          <w:sz w:val="28"/>
          <w:szCs w:val="28"/>
          <w:lang w:val="uk-UA"/>
        </w:rPr>
        <w:t>4</w:t>
      </w:r>
      <w:r w:rsidRPr="004E20E7">
        <w:rPr>
          <w:sz w:val="28"/>
          <w:szCs w:val="28"/>
        </w:rPr>
        <w:t>’</w:t>
      </w:r>
    </w:p>
    <w:p w:rsidR="00AA4FDA" w:rsidRDefault="004E20E7" w:rsidP="00E72D61">
      <w:pPr>
        <w:spacing w:line="312" w:lineRule="auto"/>
        <w:ind w:firstLine="709"/>
        <w:jc w:val="both"/>
        <w:rPr>
          <w:sz w:val="28"/>
          <w:szCs w:val="28"/>
          <w:lang w:val="uk-UA"/>
        </w:rPr>
      </w:pPr>
      <w:r>
        <w:rPr>
          <w:sz w:val="28"/>
          <w:szCs w:val="28"/>
          <w:lang w:val="uk-UA"/>
        </w:rPr>
        <w:t>б)</w:t>
      </w:r>
    </w:p>
    <w:p w:rsidR="00750A0B" w:rsidRDefault="00750A0B" w:rsidP="00750A0B">
      <w:pPr>
        <w:spacing w:line="312" w:lineRule="auto"/>
        <w:jc w:val="center"/>
        <w:rPr>
          <w:sz w:val="28"/>
          <w:szCs w:val="28"/>
          <w:lang w:val="uk-UA"/>
        </w:rPr>
      </w:pPr>
      <w:r>
        <w:object w:dxaOrig="4134" w:dyaOrig="1584">
          <v:shape id="_x0000_i1077" type="#_x0000_t75" style="width:207pt;height:79.5pt" o:ole="">
            <v:imagedata r:id="rId115" o:title=""/>
          </v:shape>
          <o:OLEObject Type="Embed" ProgID="ISISServer" ShapeID="_x0000_i1077" DrawAspect="Content" ObjectID="_1453545199" r:id="rId116">
            <o:FieldCodes>\s</o:FieldCodes>
          </o:OLEObject>
        </w:object>
      </w:r>
    </w:p>
    <w:p w:rsidR="004E20E7" w:rsidRDefault="004E20E7" w:rsidP="00750A0B">
      <w:pPr>
        <w:spacing w:line="312" w:lineRule="auto"/>
        <w:ind w:firstLine="709"/>
        <w:jc w:val="center"/>
        <w:rPr>
          <w:sz w:val="28"/>
          <w:szCs w:val="28"/>
          <w:lang w:val="uk-UA"/>
        </w:rPr>
      </w:pPr>
      <w:r>
        <w:rPr>
          <w:sz w:val="28"/>
          <w:szCs w:val="28"/>
          <w:lang w:val="uk-UA"/>
        </w:rPr>
        <w:t>2,2</w:t>
      </w:r>
      <w:r w:rsidRPr="00752766">
        <w:rPr>
          <w:sz w:val="28"/>
          <w:szCs w:val="28"/>
          <w:lang w:val="uk-UA"/>
        </w:rPr>
        <w:t>’</w:t>
      </w:r>
      <w:r>
        <w:rPr>
          <w:sz w:val="28"/>
          <w:szCs w:val="28"/>
          <w:lang w:val="uk-UA"/>
        </w:rPr>
        <w:t xml:space="preserve"> </w:t>
      </w:r>
      <w:proofErr w:type="spellStart"/>
      <w:r>
        <w:rPr>
          <w:sz w:val="28"/>
          <w:szCs w:val="28"/>
          <w:lang w:val="uk-UA"/>
        </w:rPr>
        <w:t>дихлоразобензен</w:t>
      </w:r>
      <w:proofErr w:type="spellEnd"/>
    </w:p>
    <w:p w:rsidR="004E20E7" w:rsidRDefault="004E20E7" w:rsidP="00E72D61">
      <w:pPr>
        <w:spacing w:line="312" w:lineRule="auto"/>
        <w:ind w:firstLine="709"/>
        <w:jc w:val="both"/>
        <w:rPr>
          <w:sz w:val="28"/>
          <w:szCs w:val="28"/>
          <w:lang w:val="uk-UA"/>
        </w:rPr>
      </w:pPr>
      <w:r>
        <w:rPr>
          <w:sz w:val="28"/>
          <w:szCs w:val="28"/>
          <w:lang w:val="uk-UA"/>
        </w:rPr>
        <w:t>в)</w:t>
      </w:r>
    </w:p>
    <w:p w:rsidR="00750A0B" w:rsidRDefault="00750A0B" w:rsidP="00750A0B">
      <w:pPr>
        <w:spacing w:line="312" w:lineRule="auto"/>
        <w:jc w:val="center"/>
        <w:rPr>
          <w:sz w:val="28"/>
          <w:szCs w:val="28"/>
          <w:lang w:val="uk-UA"/>
        </w:rPr>
      </w:pPr>
      <w:r>
        <w:object w:dxaOrig="5450" w:dyaOrig="1301">
          <v:shape id="_x0000_i1078" type="#_x0000_t75" style="width:272.25pt;height:65.25pt" o:ole="">
            <v:imagedata r:id="rId117" o:title=""/>
          </v:shape>
          <o:OLEObject Type="Embed" ProgID="ISISServer" ShapeID="_x0000_i1078" DrawAspect="Content" ObjectID="_1453545200" r:id="rId118">
            <o:FieldCodes>\s</o:FieldCodes>
          </o:OLEObject>
        </w:object>
      </w:r>
    </w:p>
    <w:p w:rsidR="004E20E7" w:rsidRDefault="004E20E7" w:rsidP="00750A0B">
      <w:pPr>
        <w:spacing w:line="312" w:lineRule="auto"/>
        <w:ind w:firstLine="709"/>
        <w:jc w:val="center"/>
        <w:rPr>
          <w:sz w:val="28"/>
          <w:szCs w:val="28"/>
          <w:lang w:val="uk-UA"/>
        </w:rPr>
      </w:pPr>
      <w:r>
        <w:rPr>
          <w:sz w:val="28"/>
          <w:szCs w:val="28"/>
          <w:lang w:val="uk-UA"/>
        </w:rPr>
        <w:t>5-(</w:t>
      </w:r>
      <w:r>
        <w:rPr>
          <w:sz w:val="28"/>
          <w:szCs w:val="28"/>
          <w:lang w:val="en-US"/>
        </w:rPr>
        <w:t>n</w:t>
      </w:r>
      <w:r>
        <w:rPr>
          <w:sz w:val="28"/>
          <w:szCs w:val="28"/>
          <w:lang w:val="uk-UA"/>
        </w:rPr>
        <w:t xml:space="preserve"> </w:t>
      </w:r>
      <w:proofErr w:type="spellStart"/>
      <w:r>
        <w:rPr>
          <w:sz w:val="28"/>
          <w:szCs w:val="28"/>
          <w:lang w:val="uk-UA"/>
        </w:rPr>
        <w:t>нітрофенілазо</w:t>
      </w:r>
      <w:proofErr w:type="spellEnd"/>
      <w:r>
        <w:rPr>
          <w:sz w:val="28"/>
          <w:szCs w:val="28"/>
          <w:lang w:val="uk-UA"/>
        </w:rPr>
        <w:t xml:space="preserve">) – 2 </w:t>
      </w:r>
      <w:proofErr w:type="spellStart"/>
      <w:r>
        <w:rPr>
          <w:sz w:val="28"/>
          <w:szCs w:val="28"/>
          <w:lang w:val="uk-UA"/>
        </w:rPr>
        <w:t>диметіламінобензенсульфокислота</w:t>
      </w:r>
      <w:proofErr w:type="spellEnd"/>
      <w:r>
        <w:rPr>
          <w:sz w:val="28"/>
          <w:szCs w:val="28"/>
          <w:lang w:val="uk-UA"/>
        </w:rPr>
        <w:t>.</w:t>
      </w:r>
    </w:p>
    <w:p w:rsidR="004E20E7" w:rsidRDefault="004E20E7" w:rsidP="00E72D61">
      <w:pPr>
        <w:spacing w:line="312" w:lineRule="auto"/>
        <w:ind w:firstLine="709"/>
        <w:jc w:val="both"/>
        <w:rPr>
          <w:sz w:val="28"/>
          <w:szCs w:val="28"/>
          <w:lang w:val="uk-UA"/>
        </w:rPr>
      </w:pPr>
    </w:p>
    <w:p w:rsidR="00750A0B" w:rsidRDefault="00750A0B" w:rsidP="00E72D61">
      <w:pPr>
        <w:spacing w:line="312" w:lineRule="auto"/>
        <w:ind w:firstLine="709"/>
        <w:jc w:val="both"/>
        <w:rPr>
          <w:sz w:val="28"/>
          <w:szCs w:val="28"/>
          <w:lang w:val="uk-UA"/>
        </w:rPr>
      </w:pPr>
    </w:p>
    <w:p w:rsidR="00750A0B" w:rsidRDefault="00750A0B" w:rsidP="00E72D61">
      <w:pPr>
        <w:spacing w:line="312" w:lineRule="auto"/>
        <w:ind w:firstLine="709"/>
        <w:jc w:val="both"/>
        <w:rPr>
          <w:sz w:val="28"/>
          <w:szCs w:val="28"/>
          <w:lang w:val="uk-UA"/>
        </w:rPr>
      </w:pPr>
    </w:p>
    <w:p w:rsidR="00750A0B" w:rsidRDefault="00750A0B" w:rsidP="00E72D61">
      <w:pPr>
        <w:spacing w:line="312" w:lineRule="auto"/>
        <w:ind w:firstLine="709"/>
        <w:jc w:val="both"/>
        <w:rPr>
          <w:sz w:val="28"/>
          <w:szCs w:val="28"/>
          <w:lang w:val="uk-UA"/>
        </w:rPr>
      </w:pPr>
    </w:p>
    <w:p w:rsidR="00750A0B" w:rsidRDefault="00750A0B" w:rsidP="00E72D61">
      <w:pPr>
        <w:spacing w:line="312" w:lineRule="auto"/>
        <w:ind w:firstLine="709"/>
        <w:jc w:val="both"/>
        <w:rPr>
          <w:sz w:val="28"/>
          <w:szCs w:val="28"/>
          <w:lang w:val="uk-UA"/>
        </w:rPr>
      </w:pPr>
    </w:p>
    <w:p w:rsidR="00750A0B" w:rsidRDefault="00750A0B" w:rsidP="00E72D61">
      <w:pPr>
        <w:spacing w:line="312" w:lineRule="auto"/>
        <w:ind w:firstLine="709"/>
        <w:jc w:val="both"/>
        <w:rPr>
          <w:sz w:val="28"/>
          <w:szCs w:val="28"/>
          <w:lang w:val="uk-UA"/>
        </w:rPr>
      </w:pPr>
    </w:p>
    <w:p w:rsidR="00750A0B" w:rsidRDefault="00750A0B" w:rsidP="00E72D61">
      <w:pPr>
        <w:spacing w:line="312" w:lineRule="auto"/>
        <w:ind w:firstLine="709"/>
        <w:jc w:val="both"/>
        <w:rPr>
          <w:sz w:val="28"/>
          <w:szCs w:val="28"/>
          <w:lang w:val="uk-UA"/>
        </w:rPr>
      </w:pPr>
    </w:p>
    <w:p w:rsidR="00750A0B" w:rsidRDefault="00750A0B" w:rsidP="00E72D61">
      <w:pPr>
        <w:spacing w:line="312" w:lineRule="auto"/>
        <w:ind w:firstLine="709"/>
        <w:jc w:val="both"/>
        <w:rPr>
          <w:sz w:val="28"/>
          <w:szCs w:val="28"/>
          <w:lang w:val="uk-UA"/>
        </w:rPr>
      </w:pPr>
    </w:p>
    <w:p w:rsidR="00750A0B" w:rsidRDefault="00750A0B" w:rsidP="00E72D61">
      <w:pPr>
        <w:spacing w:line="312" w:lineRule="auto"/>
        <w:ind w:firstLine="709"/>
        <w:jc w:val="both"/>
        <w:rPr>
          <w:sz w:val="28"/>
          <w:szCs w:val="28"/>
          <w:lang w:val="uk-UA"/>
        </w:rPr>
      </w:pPr>
    </w:p>
    <w:p w:rsidR="00750A0B" w:rsidRDefault="00750A0B" w:rsidP="00E72D61">
      <w:pPr>
        <w:spacing w:line="312" w:lineRule="auto"/>
        <w:ind w:firstLine="709"/>
        <w:jc w:val="both"/>
        <w:rPr>
          <w:sz w:val="28"/>
          <w:szCs w:val="28"/>
          <w:lang w:val="uk-UA"/>
        </w:rPr>
      </w:pPr>
    </w:p>
    <w:p w:rsidR="00750A0B" w:rsidRDefault="00750A0B" w:rsidP="00E72D61">
      <w:pPr>
        <w:spacing w:line="312" w:lineRule="auto"/>
        <w:ind w:firstLine="709"/>
        <w:jc w:val="both"/>
        <w:rPr>
          <w:sz w:val="28"/>
          <w:szCs w:val="28"/>
          <w:lang w:val="uk-UA"/>
        </w:rPr>
      </w:pPr>
    </w:p>
    <w:p w:rsidR="00750A0B" w:rsidRDefault="00750A0B" w:rsidP="00E72D61">
      <w:pPr>
        <w:spacing w:line="312" w:lineRule="auto"/>
        <w:ind w:firstLine="709"/>
        <w:jc w:val="both"/>
        <w:rPr>
          <w:sz w:val="28"/>
          <w:szCs w:val="28"/>
          <w:lang w:val="uk-UA"/>
        </w:rPr>
      </w:pPr>
    </w:p>
    <w:p w:rsidR="00750A0B" w:rsidRDefault="00750A0B" w:rsidP="00E72D61">
      <w:pPr>
        <w:spacing w:line="312" w:lineRule="auto"/>
        <w:ind w:firstLine="709"/>
        <w:jc w:val="both"/>
        <w:rPr>
          <w:sz w:val="28"/>
          <w:szCs w:val="28"/>
          <w:lang w:val="uk-UA"/>
        </w:rPr>
      </w:pPr>
    </w:p>
    <w:p w:rsidR="00750A0B" w:rsidRDefault="00750A0B" w:rsidP="00E72D61">
      <w:pPr>
        <w:spacing w:line="312" w:lineRule="auto"/>
        <w:ind w:firstLine="709"/>
        <w:jc w:val="both"/>
        <w:rPr>
          <w:sz w:val="28"/>
          <w:szCs w:val="28"/>
          <w:lang w:val="uk-UA"/>
        </w:rPr>
      </w:pPr>
    </w:p>
    <w:p w:rsidR="00750A0B" w:rsidRDefault="00750A0B" w:rsidP="00E72D61">
      <w:pPr>
        <w:spacing w:line="312" w:lineRule="auto"/>
        <w:ind w:firstLine="709"/>
        <w:jc w:val="both"/>
        <w:rPr>
          <w:sz w:val="28"/>
          <w:szCs w:val="28"/>
          <w:lang w:val="uk-UA"/>
        </w:rPr>
      </w:pPr>
    </w:p>
    <w:p w:rsidR="00750A0B" w:rsidRDefault="00750A0B" w:rsidP="00E72D61">
      <w:pPr>
        <w:spacing w:line="312" w:lineRule="auto"/>
        <w:ind w:firstLine="709"/>
        <w:jc w:val="both"/>
        <w:rPr>
          <w:sz w:val="28"/>
          <w:szCs w:val="28"/>
          <w:lang w:val="uk-UA"/>
        </w:rPr>
      </w:pPr>
    </w:p>
    <w:p w:rsidR="004E20E7" w:rsidRDefault="004E20E7" w:rsidP="004E20E7">
      <w:pPr>
        <w:spacing w:line="312" w:lineRule="auto"/>
        <w:ind w:firstLine="709"/>
        <w:jc w:val="center"/>
        <w:rPr>
          <w:sz w:val="28"/>
          <w:szCs w:val="28"/>
          <w:lang w:val="uk-UA"/>
        </w:rPr>
      </w:pPr>
      <w:r>
        <w:rPr>
          <w:sz w:val="28"/>
          <w:szCs w:val="28"/>
          <w:lang w:val="uk-UA"/>
        </w:rPr>
        <w:lastRenderedPageBreak/>
        <w:t>Розділ 4</w:t>
      </w:r>
    </w:p>
    <w:p w:rsidR="004E20E7" w:rsidRDefault="004E20E7" w:rsidP="004E20E7">
      <w:pPr>
        <w:spacing w:line="312" w:lineRule="auto"/>
        <w:ind w:firstLine="709"/>
        <w:jc w:val="both"/>
        <w:rPr>
          <w:sz w:val="28"/>
          <w:szCs w:val="28"/>
          <w:lang w:val="uk-UA"/>
        </w:rPr>
      </w:pPr>
      <w:r>
        <w:rPr>
          <w:sz w:val="28"/>
          <w:szCs w:val="28"/>
          <w:lang w:val="uk-UA"/>
        </w:rPr>
        <w:t xml:space="preserve">46. Порівняти будову, навести рівняння реакцій сульфування </w:t>
      </w:r>
      <w:proofErr w:type="spellStart"/>
      <w:r>
        <w:rPr>
          <w:sz w:val="28"/>
          <w:szCs w:val="28"/>
          <w:lang w:val="uk-UA"/>
        </w:rPr>
        <w:t>бензену</w:t>
      </w:r>
      <w:proofErr w:type="spellEnd"/>
      <w:r>
        <w:rPr>
          <w:sz w:val="28"/>
          <w:szCs w:val="28"/>
          <w:lang w:val="uk-UA"/>
        </w:rPr>
        <w:t xml:space="preserve"> і </w:t>
      </w:r>
      <w:proofErr w:type="spellStart"/>
      <w:r>
        <w:rPr>
          <w:sz w:val="28"/>
          <w:szCs w:val="28"/>
          <w:lang w:val="uk-UA"/>
        </w:rPr>
        <w:t>фурану</w:t>
      </w:r>
      <w:proofErr w:type="spellEnd"/>
      <w:r>
        <w:rPr>
          <w:sz w:val="28"/>
          <w:szCs w:val="28"/>
          <w:lang w:val="uk-UA"/>
        </w:rPr>
        <w:t xml:space="preserve">. Пояснити умови цих реакцій на основі особливостей структури </w:t>
      </w:r>
      <w:proofErr w:type="spellStart"/>
      <w:r>
        <w:rPr>
          <w:sz w:val="28"/>
          <w:szCs w:val="28"/>
          <w:lang w:val="uk-UA"/>
        </w:rPr>
        <w:t>бензену</w:t>
      </w:r>
      <w:proofErr w:type="spellEnd"/>
      <w:r>
        <w:rPr>
          <w:sz w:val="28"/>
          <w:szCs w:val="28"/>
          <w:lang w:val="uk-UA"/>
        </w:rPr>
        <w:t xml:space="preserve"> і </w:t>
      </w:r>
      <w:proofErr w:type="spellStart"/>
      <w:r>
        <w:rPr>
          <w:sz w:val="28"/>
          <w:szCs w:val="28"/>
          <w:lang w:val="uk-UA"/>
        </w:rPr>
        <w:t>фурену</w:t>
      </w:r>
      <w:proofErr w:type="spellEnd"/>
      <w:r>
        <w:rPr>
          <w:sz w:val="28"/>
          <w:szCs w:val="28"/>
          <w:lang w:val="uk-UA"/>
        </w:rPr>
        <w:t>.</w:t>
      </w:r>
    </w:p>
    <w:p w:rsidR="004E20E7" w:rsidRDefault="004E20E7" w:rsidP="004E20E7">
      <w:pPr>
        <w:spacing w:line="312" w:lineRule="auto"/>
        <w:ind w:firstLine="709"/>
        <w:jc w:val="both"/>
        <w:rPr>
          <w:sz w:val="28"/>
          <w:szCs w:val="28"/>
          <w:lang w:val="uk-UA"/>
        </w:rPr>
      </w:pPr>
      <w:r>
        <w:rPr>
          <w:sz w:val="28"/>
          <w:szCs w:val="28"/>
          <w:lang w:val="uk-UA"/>
        </w:rPr>
        <w:t xml:space="preserve">47. На основі сучасних уявлень про будову </w:t>
      </w:r>
      <w:proofErr w:type="spellStart"/>
      <w:r>
        <w:rPr>
          <w:sz w:val="28"/>
          <w:szCs w:val="28"/>
          <w:lang w:val="uk-UA"/>
        </w:rPr>
        <w:t>тіофену</w:t>
      </w:r>
      <w:proofErr w:type="spellEnd"/>
      <w:r>
        <w:rPr>
          <w:sz w:val="28"/>
          <w:szCs w:val="28"/>
          <w:lang w:val="uk-UA"/>
        </w:rPr>
        <w:t xml:space="preserve"> та піролізу, порівняти реакційну здатність цих сполук. Навести схеми відповідних реакцій. Пояснити, чому пірол не можна </w:t>
      </w:r>
      <w:proofErr w:type="spellStart"/>
      <w:r>
        <w:rPr>
          <w:sz w:val="28"/>
          <w:szCs w:val="28"/>
          <w:lang w:val="uk-UA"/>
        </w:rPr>
        <w:t>сумфувати</w:t>
      </w:r>
      <w:proofErr w:type="spellEnd"/>
      <w:r>
        <w:rPr>
          <w:sz w:val="28"/>
          <w:szCs w:val="28"/>
          <w:lang w:val="uk-UA"/>
        </w:rPr>
        <w:t xml:space="preserve"> концентрованою </w:t>
      </w:r>
      <w:proofErr w:type="spellStart"/>
      <w:r>
        <w:rPr>
          <w:sz w:val="28"/>
          <w:szCs w:val="28"/>
          <w:lang w:val="uk-UA"/>
        </w:rPr>
        <w:t>сульфатичною</w:t>
      </w:r>
      <w:proofErr w:type="spellEnd"/>
      <w:r>
        <w:rPr>
          <w:sz w:val="28"/>
          <w:szCs w:val="28"/>
          <w:lang w:val="uk-UA"/>
        </w:rPr>
        <w:t xml:space="preserve"> кислотою.</w:t>
      </w:r>
    </w:p>
    <w:p w:rsidR="004E20E7" w:rsidRDefault="004E20E7" w:rsidP="004E20E7">
      <w:pPr>
        <w:spacing w:line="312" w:lineRule="auto"/>
        <w:ind w:firstLine="709"/>
        <w:jc w:val="both"/>
        <w:rPr>
          <w:sz w:val="28"/>
          <w:szCs w:val="28"/>
          <w:lang w:val="uk-UA"/>
        </w:rPr>
      </w:pPr>
      <w:r>
        <w:rPr>
          <w:sz w:val="28"/>
          <w:szCs w:val="28"/>
          <w:lang w:val="uk-UA"/>
        </w:rPr>
        <w:t xml:space="preserve">48. Написати формули будови наступних сполук: а) 2,5 </w:t>
      </w:r>
      <w:proofErr w:type="spellStart"/>
      <w:r>
        <w:rPr>
          <w:sz w:val="28"/>
          <w:szCs w:val="28"/>
          <w:lang w:val="uk-UA"/>
        </w:rPr>
        <w:t>диметилфурану</w:t>
      </w:r>
      <w:proofErr w:type="spellEnd"/>
      <w:r>
        <w:rPr>
          <w:sz w:val="28"/>
          <w:szCs w:val="28"/>
          <w:lang w:val="uk-UA"/>
        </w:rPr>
        <w:t xml:space="preserve">; б) 2,5 </w:t>
      </w:r>
      <w:proofErr w:type="spellStart"/>
      <w:r>
        <w:rPr>
          <w:sz w:val="28"/>
          <w:szCs w:val="28"/>
          <w:lang w:val="uk-UA"/>
        </w:rPr>
        <w:t>диметил</w:t>
      </w:r>
      <w:proofErr w:type="spellEnd"/>
      <w:r>
        <w:rPr>
          <w:sz w:val="28"/>
          <w:szCs w:val="28"/>
          <w:lang w:val="uk-UA"/>
        </w:rPr>
        <w:t xml:space="preserve"> – 2,5 </w:t>
      </w:r>
      <w:proofErr w:type="spellStart"/>
      <w:r>
        <w:rPr>
          <w:sz w:val="28"/>
          <w:szCs w:val="28"/>
          <w:lang w:val="uk-UA"/>
        </w:rPr>
        <w:t>дигідрофурану</w:t>
      </w:r>
      <w:proofErr w:type="spellEnd"/>
      <w:r>
        <w:rPr>
          <w:sz w:val="28"/>
          <w:szCs w:val="28"/>
          <w:lang w:val="uk-UA"/>
        </w:rPr>
        <w:t xml:space="preserve">; в) 2 </w:t>
      </w:r>
      <w:proofErr w:type="spellStart"/>
      <w:r>
        <w:rPr>
          <w:sz w:val="28"/>
          <w:szCs w:val="28"/>
          <w:lang w:val="uk-UA"/>
        </w:rPr>
        <w:t>бромтіофену</w:t>
      </w:r>
      <w:proofErr w:type="spellEnd"/>
      <w:r>
        <w:rPr>
          <w:sz w:val="28"/>
          <w:szCs w:val="28"/>
          <w:lang w:val="uk-UA"/>
        </w:rPr>
        <w:t xml:space="preserve">; г) 2,5 </w:t>
      </w:r>
      <w:proofErr w:type="spellStart"/>
      <w:r>
        <w:rPr>
          <w:sz w:val="28"/>
          <w:szCs w:val="28"/>
          <w:lang w:val="uk-UA"/>
        </w:rPr>
        <w:t>диметилпіролу</w:t>
      </w:r>
      <w:proofErr w:type="spellEnd"/>
      <w:r>
        <w:rPr>
          <w:sz w:val="28"/>
          <w:szCs w:val="28"/>
          <w:lang w:val="uk-UA"/>
        </w:rPr>
        <w:t xml:space="preserve">; д) 2 </w:t>
      </w:r>
      <w:proofErr w:type="spellStart"/>
      <w:r>
        <w:rPr>
          <w:sz w:val="28"/>
          <w:szCs w:val="28"/>
          <w:lang w:val="uk-UA"/>
        </w:rPr>
        <w:t>аміно-піридину</w:t>
      </w:r>
      <w:proofErr w:type="spellEnd"/>
      <w:r>
        <w:rPr>
          <w:sz w:val="28"/>
          <w:szCs w:val="28"/>
          <w:lang w:val="uk-UA"/>
        </w:rPr>
        <w:t xml:space="preserve">; е) з </w:t>
      </w:r>
      <w:proofErr w:type="spellStart"/>
      <w:r>
        <w:rPr>
          <w:sz w:val="28"/>
          <w:szCs w:val="28"/>
          <w:lang w:val="uk-UA"/>
        </w:rPr>
        <w:t>піридінсульфокислоти</w:t>
      </w:r>
      <w:proofErr w:type="spellEnd"/>
      <w:r>
        <w:rPr>
          <w:sz w:val="28"/>
          <w:szCs w:val="28"/>
          <w:lang w:val="uk-UA"/>
        </w:rPr>
        <w:t xml:space="preserve">; ж) 5 </w:t>
      </w:r>
      <w:proofErr w:type="spellStart"/>
      <w:r>
        <w:rPr>
          <w:sz w:val="28"/>
          <w:szCs w:val="28"/>
          <w:lang w:val="uk-UA"/>
        </w:rPr>
        <w:t>ізохіноліну</w:t>
      </w:r>
      <w:proofErr w:type="spellEnd"/>
      <w:r>
        <w:rPr>
          <w:sz w:val="28"/>
          <w:szCs w:val="28"/>
          <w:lang w:val="uk-UA"/>
        </w:rPr>
        <w:t xml:space="preserve">; з) 4 </w:t>
      </w:r>
      <w:proofErr w:type="spellStart"/>
      <w:r>
        <w:rPr>
          <w:sz w:val="28"/>
          <w:szCs w:val="28"/>
          <w:lang w:val="uk-UA"/>
        </w:rPr>
        <w:t>индолкарбонової</w:t>
      </w:r>
      <w:proofErr w:type="spellEnd"/>
      <w:r>
        <w:rPr>
          <w:sz w:val="28"/>
          <w:szCs w:val="28"/>
          <w:lang w:val="uk-UA"/>
        </w:rPr>
        <w:t xml:space="preserve"> кислоти; и) 2,2 </w:t>
      </w:r>
      <w:proofErr w:type="spellStart"/>
      <w:r>
        <w:rPr>
          <w:sz w:val="28"/>
          <w:szCs w:val="28"/>
          <w:lang w:val="uk-UA"/>
        </w:rPr>
        <w:t>дифурілкетону</w:t>
      </w:r>
      <w:proofErr w:type="spellEnd"/>
      <w:r>
        <w:rPr>
          <w:sz w:val="28"/>
          <w:szCs w:val="28"/>
          <w:lang w:val="uk-UA"/>
        </w:rPr>
        <w:t>.</w:t>
      </w:r>
    </w:p>
    <w:p w:rsidR="004E20E7" w:rsidRDefault="00552C2A" w:rsidP="004E20E7">
      <w:pPr>
        <w:spacing w:line="312" w:lineRule="auto"/>
        <w:ind w:firstLine="709"/>
        <w:jc w:val="both"/>
        <w:rPr>
          <w:sz w:val="28"/>
          <w:szCs w:val="28"/>
          <w:lang w:val="uk-UA"/>
        </w:rPr>
      </w:pPr>
      <w:r>
        <w:rPr>
          <w:sz w:val="28"/>
          <w:szCs w:val="28"/>
          <w:lang w:val="uk-UA"/>
        </w:rPr>
        <w:t xml:space="preserve">49. За допомогою яких реакцій </w:t>
      </w:r>
      <w:proofErr w:type="spellStart"/>
      <w:r>
        <w:rPr>
          <w:sz w:val="28"/>
          <w:szCs w:val="28"/>
          <w:lang w:val="uk-UA"/>
        </w:rPr>
        <w:t>фуран</w:t>
      </w:r>
      <w:proofErr w:type="spellEnd"/>
      <w:r>
        <w:rPr>
          <w:sz w:val="28"/>
          <w:szCs w:val="28"/>
          <w:lang w:val="uk-UA"/>
        </w:rPr>
        <w:t xml:space="preserve"> можна перетворити у дивініл, адипінову кислоту, 1,4 </w:t>
      </w:r>
      <w:proofErr w:type="spellStart"/>
      <w:r>
        <w:rPr>
          <w:sz w:val="28"/>
          <w:szCs w:val="28"/>
          <w:lang w:val="uk-UA"/>
        </w:rPr>
        <w:t>дихлорбутан</w:t>
      </w:r>
      <w:proofErr w:type="spellEnd"/>
      <w:r>
        <w:rPr>
          <w:sz w:val="28"/>
          <w:szCs w:val="28"/>
          <w:lang w:val="uk-UA"/>
        </w:rPr>
        <w:t>.</w:t>
      </w:r>
    </w:p>
    <w:p w:rsidR="00552C2A" w:rsidRDefault="00552C2A" w:rsidP="004E20E7">
      <w:pPr>
        <w:spacing w:line="312" w:lineRule="auto"/>
        <w:ind w:firstLine="709"/>
        <w:jc w:val="both"/>
        <w:rPr>
          <w:sz w:val="28"/>
          <w:szCs w:val="28"/>
          <w:lang w:val="uk-UA"/>
        </w:rPr>
      </w:pPr>
      <w:r>
        <w:rPr>
          <w:sz w:val="28"/>
          <w:szCs w:val="28"/>
          <w:lang w:val="uk-UA"/>
        </w:rPr>
        <w:t>50. Провести синтези по наступним схемам і дати назви проміжним сполукам:</w:t>
      </w:r>
    </w:p>
    <w:p w:rsidR="00552C2A" w:rsidRDefault="00552C2A" w:rsidP="004E20E7">
      <w:pPr>
        <w:spacing w:line="312" w:lineRule="auto"/>
        <w:ind w:firstLine="709"/>
        <w:jc w:val="both"/>
        <w:rPr>
          <w:sz w:val="28"/>
          <w:szCs w:val="28"/>
          <w:lang w:val="uk-UA"/>
        </w:rPr>
      </w:pPr>
      <w:r>
        <w:rPr>
          <w:sz w:val="28"/>
          <w:szCs w:val="28"/>
          <w:lang w:val="uk-UA"/>
        </w:rPr>
        <w:t xml:space="preserve">а) </w:t>
      </w:r>
    </w:p>
    <w:p w:rsidR="00720F93" w:rsidRDefault="00720F93" w:rsidP="00720F93">
      <w:pPr>
        <w:spacing w:line="312" w:lineRule="auto"/>
        <w:jc w:val="center"/>
        <w:rPr>
          <w:sz w:val="28"/>
          <w:szCs w:val="28"/>
          <w:lang w:val="uk-UA"/>
        </w:rPr>
      </w:pPr>
      <w:r>
        <w:object w:dxaOrig="6534" w:dyaOrig="1317">
          <v:shape id="_x0000_i1079" type="#_x0000_t75" style="width:327pt;height:66pt" o:ole="">
            <v:imagedata r:id="rId119" o:title=""/>
          </v:shape>
          <o:OLEObject Type="Embed" ProgID="ISISServer" ShapeID="_x0000_i1079" DrawAspect="Content" ObjectID="_1453545201" r:id="rId120">
            <o:FieldCodes>\s</o:FieldCodes>
          </o:OLEObject>
        </w:object>
      </w:r>
    </w:p>
    <w:p w:rsidR="00552C2A" w:rsidRDefault="00552C2A" w:rsidP="004E20E7">
      <w:pPr>
        <w:spacing w:line="312" w:lineRule="auto"/>
        <w:ind w:firstLine="709"/>
        <w:jc w:val="both"/>
        <w:rPr>
          <w:sz w:val="28"/>
          <w:szCs w:val="28"/>
          <w:lang w:val="uk-UA"/>
        </w:rPr>
      </w:pPr>
      <w:r>
        <w:rPr>
          <w:sz w:val="28"/>
          <w:szCs w:val="28"/>
          <w:lang w:val="uk-UA"/>
        </w:rPr>
        <w:t>б)</w:t>
      </w:r>
    </w:p>
    <w:p w:rsidR="00720F93" w:rsidRDefault="00720F93" w:rsidP="00720F93">
      <w:pPr>
        <w:spacing w:line="312" w:lineRule="auto"/>
        <w:jc w:val="center"/>
        <w:rPr>
          <w:sz w:val="28"/>
          <w:szCs w:val="28"/>
          <w:lang w:val="uk-UA"/>
        </w:rPr>
      </w:pPr>
      <w:r>
        <w:object w:dxaOrig="6534" w:dyaOrig="1917">
          <v:shape id="_x0000_i1080" type="#_x0000_t75" style="width:327pt;height:96pt" o:ole="">
            <v:imagedata r:id="rId121" o:title=""/>
          </v:shape>
          <o:OLEObject Type="Embed" ProgID="ISISServer" ShapeID="_x0000_i1080" DrawAspect="Content" ObjectID="_1453545202" r:id="rId122">
            <o:FieldCodes>\s</o:FieldCodes>
          </o:OLEObject>
        </w:object>
      </w:r>
    </w:p>
    <w:p w:rsidR="00552C2A" w:rsidRDefault="00552C2A" w:rsidP="004E20E7">
      <w:pPr>
        <w:spacing w:line="312" w:lineRule="auto"/>
        <w:ind w:firstLine="709"/>
        <w:jc w:val="both"/>
        <w:rPr>
          <w:sz w:val="28"/>
          <w:szCs w:val="28"/>
          <w:lang w:val="uk-UA"/>
        </w:rPr>
      </w:pPr>
      <w:r>
        <w:rPr>
          <w:sz w:val="28"/>
          <w:szCs w:val="28"/>
          <w:lang w:val="uk-UA"/>
        </w:rPr>
        <w:t>в)</w:t>
      </w:r>
    </w:p>
    <w:p w:rsidR="00720F93" w:rsidRDefault="00720F93" w:rsidP="00720F93">
      <w:pPr>
        <w:spacing w:line="312" w:lineRule="auto"/>
        <w:jc w:val="center"/>
        <w:rPr>
          <w:sz w:val="28"/>
          <w:szCs w:val="28"/>
          <w:lang w:val="uk-UA"/>
        </w:rPr>
      </w:pPr>
      <w:r>
        <w:object w:dxaOrig="8267" w:dyaOrig="1900">
          <v:shape id="_x0000_i1081" type="#_x0000_t75" style="width:413.25pt;height:95.25pt" o:ole="">
            <v:imagedata r:id="rId123" o:title=""/>
          </v:shape>
          <o:OLEObject Type="Embed" ProgID="ISISServer" ShapeID="_x0000_i1081" DrawAspect="Content" ObjectID="_1453545203" r:id="rId124">
            <o:FieldCodes>\s</o:FieldCodes>
          </o:OLEObject>
        </w:object>
      </w:r>
    </w:p>
    <w:p w:rsidR="00552C2A" w:rsidRDefault="00552C2A" w:rsidP="004E20E7">
      <w:pPr>
        <w:spacing w:line="312" w:lineRule="auto"/>
        <w:ind w:firstLine="709"/>
        <w:jc w:val="both"/>
        <w:rPr>
          <w:sz w:val="28"/>
          <w:szCs w:val="28"/>
          <w:lang w:val="uk-UA"/>
        </w:rPr>
      </w:pPr>
      <w:r>
        <w:rPr>
          <w:sz w:val="28"/>
          <w:szCs w:val="28"/>
          <w:lang w:val="uk-UA"/>
        </w:rPr>
        <w:lastRenderedPageBreak/>
        <w:t xml:space="preserve">51. Навести схеми реакцій бромування і сульфування </w:t>
      </w:r>
      <w:proofErr w:type="spellStart"/>
      <w:r>
        <w:rPr>
          <w:sz w:val="28"/>
          <w:szCs w:val="28"/>
          <w:lang w:val="uk-UA"/>
        </w:rPr>
        <w:t>фурану</w:t>
      </w:r>
      <w:proofErr w:type="spellEnd"/>
      <w:r>
        <w:rPr>
          <w:sz w:val="28"/>
          <w:szCs w:val="28"/>
          <w:lang w:val="uk-UA"/>
        </w:rPr>
        <w:t xml:space="preserve">, </w:t>
      </w:r>
      <w:proofErr w:type="spellStart"/>
      <w:r>
        <w:rPr>
          <w:sz w:val="28"/>
          <w:szCs w:val="28"/>
          <w:lang w:val="uk-UA"/>
        </w:rPr>
        <w:t>тіофену</w:t>
      </w:r>
      <w:proofErr w:type="spellEnd"/>
      <w:r>
        <w:rPr>
          <w:sz w:val="28"/>
          <w:szCs w:val="28"/>
          <w:lang w:val="uk-UA"/>
        </w:rPr>
        <w:t xml:space="preserve">, піролу. Пояснити умови перебігу реакцій. обґрунтувати, який з цих </w:t>
      </w:r>
      <w:proofErr w:type="spellStart"/>
      <w:r>
        <w:rPr>
          <w:sz w:val="28"/>
          <w:szCs w:val="28"/>
          <w:lang w:val="uk-UA"/>
        </w:rPr>
        <w:t>гетероциклів</w:t>
      </w:r>
      <w:proofErr w:type="spellEnd"/>
      <w:r>
        <w:rPr>
          <w:sz w:val="28"/>
          <w:szCs w:val="28"/>
          <w:lang w:val="uk-UA"/>
        </w:rPr>
        <w:t xml:space="preserve"> вступає в реакцію </w:t>
      </w:r>
      <w:proofErr w:type="spellStart"/>
      <w:r>
        <w:rPr>
          <w:sz w:val="28"/>
          <w:szCs w:val="28"/>
          <w:lang w:val="uk-UA"/>
        </w:rPr>
        <w:t>дієнового</w:t>
      </w:r>
      <w:proofErr w:type="spellEnd"/>
      <w:r>
        <w:rPr>
          <w:sz w:val="28"/>
          <w:szCs w:val="28"/>
          <w:lang w:val="uk-UA"/>
        </w:rPr>
        <w:t xml:space="preserve"> синтезу.</w:t>
      </w:r>
    </w:p>
    <w:p w:rsidR="00552C2A" w:rsidRDefault="00552C2A" w:rsidP="004E20E7">
      <w:pPr>
        <w:spacing w:line="312" w:lineRule="auto"/>
        <w:ind w:firstLine="709"/>
        <w:jc w:val="both"/>
        <w:rPr>
          <w:sz w:val="28"/>
          <w:szCs w:val="28"/>
          <w:lang w:val="uk-UA"/>
        </w:rPr>
      </w:pPr>
      <w:r>
        <w:rPr>
          <w:sz w:val="28"/>
          <w:szCs w:val="28"/>
          <w:lang w:val="uk-UA"/>
        </w:rPr>
        <w:t>52. Написати формули будови проміжних сполук в наведених схемах і дати їх назви:</w:t>
      </w:r>
    </w:p>
    <w:p w:rsidR="00552C2A" w:rsidRDefault="00552C2A" w:rsidP="004E20E7">
      <w:pPr>
        <w:spacing w:line="312" w:lineRule="auto"/>
        <w:ind w:firstLine="709"/>
        <w:jc w:val="both"/>
        <w:rPr>
          <w:sz w:val="28"/>
          <w:szCs w:val="28"/>
          <w:lang w:val="uk-UA"/>
        </w:rPr>
      </w:pPr>
      <w:r>
        <w:rPr>
          <w:sz w:val="28"/>
          <w:szCs w:val="28"/>
          <w:lang w:val="uk-UA"/>
        </w:rPr>
        <w:t>а)</w:t>
      </w:r>
    </w:p>
    <w:p w:rsidR="00720F93" w:rsidRDefault="00720F93" w:rsidP="00720F93">
      <w:pPr>
        <w:spacing w:line="312" w:lineRule="auto"/>
        <w:jc w:val="center"/>
        <w:rPr>
          <w:sz w:val="28"/>
          <w:szCs w:val="28"/>
          <w:lang w:val="uk-UA"/>
        </w:rPr>
      </w:pPr>
      <w:r>
        <w:object w:dxaOrig="7100" w:dyaOrig="1900">
          <v:shape id="_x0000_i1082" type="#_x0000_t75" style="width:354.75pt;height:95.25pt" o:ole="">
            <v:imagedata r:id="rId125" o:title=""/>
          </v:shape>
          <o:OLEObject Type="Embed" ProgID="ISISServer" ShapeID="_x0000_i1082" DrawAspect="Content" ObjectID="_1453545204" r:id="rId126">
            <o:FieldCodes>\s</o:FieldCodes>
          </o:OLEObject>
        </w:object>
      </w:r>
    </w:p>
    <w:p w:rsidR="00552C2A" w:rsidRDefault="00552C2A" w:rsidP="004E20E7">
      <w:pPr>
        <w:spacing w:line="312" w:lineRule="auto"/>
        <w:ind w:firstLine="709"/>
        <w:jc w:val="both"/>
        <w:rPr>
          <w:sz w:val="28"/>
          <w:szCs w:val="28"/>
          <w:lang w:val="uk-UA"/>
        </w:rPr>
      </w:pPr>
      <w:r>
        <w:rPr>
          <w:sz w:val="28"/>
          <w:szCs w:val="28"/>
          <w:lang w:val="uk-UA"/>
        </w:rPr>
        <w:t xml:space="preserve">б) </w:t>
      </w:r>
    </w:p>
    <w:p w:rsidR="00F06074" w:rsidRDefault="00F06074" w:rsidP="00F06074">
      <w:pPr>
        <w:spacing w:line="312" w:lineRule="auto"/>
        <w:jc w:val="center"/>
        <w:rPr>
          <w:sz w:val="28"/>
          <w:szCs w:val="28"/>
          <w:lang w:val="uk-UA"/>
        </w:rPr>
      </w:pPr>
      <w:r>
        <w:object w:dxaOrig="7317" w:dyaOrig="1284">
          <v:shape id="_x0000_i1083" type="#_x0000_t75" style="width:366pt;height:64.5pt" o:ole="">
            <v:imagedata r:id="rId127" o:title=""/>
          </v:shape>
          <o:OLEObject Type="Embed" ProgID="ISISServer" ShapeID="_x0000_i1083" DrawAspect="Content" ObjectID="_1453545205" r:id="rId128">
            <o:FieldCodes>\s</o:FieldCodes>
          </o:OLEObject>
        </w:object>
      </w:r>
    </w:p>
    <w:p w:rsidR="00552C2A" w:rsidRDefault="00552C2A" w:rsidP="004E20E7">
      <w:pPr>
        <w:spacing w:line="312" w:lineRule="auto"/>
        <w:ind w:firstLine="709"/>
        <w:jc w:val="both"/>
        <w:rPr>
          <w:sz w:val="28"/>
          <w:szCs w:val="28"/>
          <w:lang w:val="uk-UA"/>
        </w:rPr>
      </w:pPr>
      <w:r>
        <w:rPr>
          <w:sz w:val="28"/>
          <w:szCs w:val="28"/>
          <w:lang w:val="uk-UA"/>
        </w:rPr>
        <w:t>53. За допомогою яких реакцій пірол можна перетворити в наступні сполуки:</w:t>
      </w:r>
    </w:p>
    <w:p w:rsidR="00552C2A" w:rsidRDefault="00552C2A" w:rsidP="004E20E7">
      <w:pPr>
        <w:spacing w:line="312" w:lineRule="auto"/>
        <w:ind w:firstLine="709"/>
        <w:jc w:val="both"/>
        <w:rPr>
          <w:sz w:val="28"/>
          <w:szCs w:val="28"/>
          <w:lang w:val="uk-UA"/>
        </w:rPr>
      </w:pPr>
      <w:r>
        <w:rPr>
          <w:sz w:val="28"/>
          <w:szCs w:val="28"/>
          <w:lang w:val="uk-UA"/>
        </w:rPr>
        <w:t>а)</w:t>
      </w:r>
    </w:p>
    <w:p w:rsidR="00383341" w:rsidRDefault="00383341" w:rsidP="00383341">
      <w:pPr>
        <w:spacing w:line="312" w:lineRule="auto"/>
        <w:jc w:val="center"/>
        <w:rPr>
          <w:sz w:val="28"/>
          <w:szCs w:val="28"/>
          <w:lang w:val="uk-UA"/>
        </w:rPr>
      </w:pPr>
      <w:r>
        <w:object w:dxaOrig="2933" w:dyaOrig="1767">
          <v:shape id="_x0000_i1084" type="#_x0000_t75" style="width:147pt;height:88.5pt" o:ole="">
            <v:imagedata r:id="rId129" o:title=""/>
          </v:shape>
          <o:OLEObject Type="Embed" ProgID="ISISServer" ShapeID="_x0000_i1084" DrawAspect="Content" ObjectID="_1453545206" r:id="rId130">
            <o:FieldCodes>\s</o:FieldCodes>
          </o:OLEObject>
        </w:object>
      </w:r>
    </w:p>
    <w:p w:rsidR="00552C2A" w:rsidRDefault="00552C2A" w:rsidP="004E20E7">
      <w:pPr>
        <w:spacing w:line="312" w:lineRule="auto"/>
        <w:ind w:firstLine="709"/>
        <w:jc w:val="both"/>
        <w:rPr>
          <w:sz w:val="28"/>
          <w:szCs w:val="28"/>
          <w:lang w:val="uk-UA"/>
        </w:rPr>
      </w:pPr>
      <w:r>
        <w:rPr>
          <w:sz w:val="28"/>
          <w:szCs w:val="28"/>
          <w:lang w:val="uk-UA"/>
        </w:rPr>
        <w:t>б)</w:t>
      </w:r>
    </w:p>
    <w:p w:rsidR="00383341" w:rsidRDefault="00383341" w:rsidP="00383341">
      <w:pPr>
        <w:spacing w:line="312" w:lineRule="auto"/>
        <w:jc w:val="center"/>
        <w:rPr>
          <w:sz w:val="28"/>
          <w:szCs w:val="28"/>
          <w:lang w:val="uk-UA"/>
        </w:rPr>
      </w:pPr>
      <w:r>
        <w:object w:dxaOrig="2134" w:dyaOrig="1384">
          <v:shape id="_x0000_i1085" type="#_x0000_t75" style="width:106.5pt;height:69pt" o:ole="">
            <v:imagedata r:id="rId131" o:title=""/>
          </v:shape>
          <o:OLEObject Type="Embed" ProgID="ISISServer" ShapeID="_x0000_i1085" DrawAspect="Content" ObjectID="_1453545207" r:id="rId132">
            <o:FieldCodes>\s</o:FieldCodes>
          </o:OLEObject>
        </w:object>
      </w:r>
    </w:p>
    <w:p w:rsidR="00552C2A" w:rsidRDefault="00552C2A" w:rsidP="004E20E7">
      <w:pPr>
        <w:spacing w:line="312" w:lineRule="auto"/>
        <w:ind w:firstLine="709"/>
        <w:jc w:val="both"/>
        <w:rPr>
          <w:sz w:val="28"/>
          <w:szCs w:val="28"/>
          <w:lang w:val="uk-UA"/>
        </w:rPr>
      </w:pPr>
      <w:r>
        <w:rPr>
          <w:sz w:val="28"/>
          <w:szCs w:val="28"/>
          <w:lang w:val="uk-UA"/>
        </w:rPr>
        <w:t>в)</w:t>
      </w:r>
    </w:p>
    <w:p w:rsidR="00383341" w:rsidRDefault="00383341" w:rsidP="00383341">
      <w:pPr>
        <w:spacing w:line="312" w:lineRule="auto"/>
        <w:jc w:val="center"/>
        <w:rPr>
          <w:sz w:val="28"/>
          <w:szCs w:val="28"/>
          <w:lang w:val="uk-UA"/>
        </w:rPr>
      </w:pPr>
      <w:r>
        <w:object w:dxaOrig="3850" w:dyaOrig="1284">
          <v:shape id="_x0000_i1086" type="#_x0000_t75" style="width:192.75pt;height:64.5pt" o:ole="">
            <v:imagedata r:id="rId133" o:title=""/>
          </v:shape>
          <o:OLEObject Type="Embed" ProgID="ISISServer" ShapeID="_x0000_i1086" DrawAspect="Content" ObjectID="_1453545208" r:id="rId134">
            <o:FieldCodes>\s</o:FieldCodes>
          </o:OLEObject>
        </w:object>
      </w:r>
    </w:p>
    <w:p w:rsidR="00EE2C88" w:rsidRDefault="00EE2C88" w:rsidP="004E20E7">
      <w:pPr>
        <w:spacing w:line="312" w:lineRule="auto"/>
        <w:ind w:firstLine="709"/>
        <w:jc w:val="both"/>
        <w:rPr>
          <w:sz w:val="28"/>
          <w:szCs w:val="28"/>
          <w:lang w:val="uk-UA"/>
        </w:rPr>
      </w:pPr>
    </w:p>
    <w:p w:rsidR="00EE2C88" w:rsidRDefault="00EE2C88" w:rsidP="004E20E7">
      <w:pPr>
        <w:spacing w:line="312" w:lineRule="auto"/>
        <w:ind w:firstLine="709"/>
        <w:jc w:val="both"/>
        <w:rPr>
          <w:sz w:val="28"/>
          <w:szCs w:val="28"/>
          <w:lang w:val="uk-UA"/>
        </w:rPr>
      </w:pPr>
    </w:p>
    <w:p w:rsidR="00EE2C88" w:rsidRDefault="00EE2C88" w:rsidP="004E20E7">
      <w:pPr>
        <w:spacing w:line="312" w:lineRule="auto"/>
        <w:ind w:firstLine="709"/>
        <w:jc w:val="both"/>
        <w:rPr>
          <w:sz w:val="28"/>
          <w:szCs w:val="28"/>
          <w:lang w:val="uk-UA"/>
        </w:rPr>
      </w:pPr>
    </w:p>
    <w:p w:rsidR="00552C2A" w:rsidRDefault="00552C2A" w:rsidP="004E20E7">
      <w:pPr>
        <w:spacing w:line="312" w:lineRule="auto"/>
        <w:ind w:firstLine="709"/>
        <w:jc w:val="both"/>
        <w:rPr>
          <w:sz w:val="28"/>
          <w:szCs w:val="28"/>
          <w:lang w:val="uk-UA"/>
        </w:rPr>
      </w:pPr>
      <w:r>
        <w:rPr>
          <w:sz w:val="28"/>
          <w:szCs w:val="28"/>
          <w:lang w:val="uk-UA"/>
        </w:rPr>
        <w:t>г)</w:t>
      </w:r>
    </w:p>
    <w:p w:rsidR="00383341" w:rsidRDefault="00383341" w:rsidP="00383341">
      <w:pPr>
        <w:spacing w:line="312" w:lineRule="auto"/>
        <w:jc w:val="center"/>
        <w:rPr>
          <w:sz w:val="28"/>
          <w:szCs w:val="28"/>
          <w:lang w:val="uk-UA"/>
        </w:rPr>
      </w:pPr>
      <w:r>
        <w:object w:dxaOrig="1367" w:dyaOrig="1567">
          <v:shape id="_x0000_i1087" type="#_x0000_t75" style="width:68.25pt;height:78pt" o:ole="">
            <v:imagedata r:id="rId135" o:title=""/>
          </v:shape>
          <o:OLEObject Type="Embed" ProgID="ISISServer" ShapeID="_x0000_i1087" DrawAspect="Content" ObjectID="_1453545209" r:id="rId136">
            <o:FieldCodes>\s</o:FieldCodes>
          </o:OLEObject>
        </w:object>
      </w:r>
    </w:p>
    <w:p w:rsidR="00552C2A" w:rsidRDefault="00552C2A" w:rsidP="004E20E7">
      <w:pPr>
        <w:spacing w:line="312" w:lineRule="auto"/>
        <w:ind w:firstLine="709"/>
        <w:jc w:val="both"/>
        <w:rPr>
          <w:sz w:val="28"/>
          <w:szCs w:val="28"/>
          <w:lang w:val="uk-UA"/>
        </w:rPr>
      </w:pPr>
      <w:r>
        <w:rPr>
          <w:sz w:val="28"/>
          <w:szCs w:val="28"/>
          <w:lang w:val="uk-UA"/>
        </w:rPr>
        <w:t>54. Написати для індолу реакції хлорування, сульфування та нітрування та поясніть умови їх проведення.</w:t>
      </w:r>
    </w:p>
    <w:p w:rsidR="00552C2A" w:rsidRDefault="00552C2A" w:rsidP="004E20E7">
      <w:pPr>
        <w:spacing w:line="312" w:lineRule="auto"/>
        <w:ind w:firstLine="709"/>
        <w:jc w:val="both"/>
        <w:rPr>
          <w:sz w:val="28"/>
          <w:szCs w:val="28"/>
          <w:lang w:val="uk-UA"/>
        </w:rPr>
      </w:pPr>
      <w:r>
        <w:rPr>
          <w:sz w:val="28"/>
          <w:szCs w:val="28"/>
          <w:lang w:val="uk-UA"/>
        </w:rPr>
        <w:t>55. За допомогою яких реакцій можливо провести наступні перетворення:</w:t>
      </w:r>
    </w:p>
    <w:p w:rsidR="00BD312B" w:rsidRDefault="00BD312B" w:rsidP="00BD312B">
      <w:pPr>
        <w:spacing w:line="312" w:lineRule="auto"/>
        <w:jc w:val="center"/>
      </w:pPr>
      <w:r>
        <w:object w:dxaOrig="7546" w:dyaOrig="2170">
          <v:shape id="_x0000_i1088" type="#_x0000_t75" style="width:453pt;height:130.5pt" o:ole="">
            <v:imagedata r:id="rId137" o:title=""/>
          </v:shape>
          <o:OLEObject Type="Embed" ProgID="ISISServer" ShapeID="_x0000_i1088" DrawAspect="Content" ObjectID="_1453545210" r:id="rId138">
            <o:FieldCodes>\s</o:FieldCodes>
          </o:OLEObject>
        </w:object>
      </w:r>
      <w:r>
        <w:tab/>
      </w:r>
    </w:p>
    <w:p w:rsidR="00552C2A" w:rsidRDefault="00552C2A" w:rsidP="00BD312B">
      <w:pPr>
        <w:spacing w:line="312" w:lineRule="auto"/>
        <w:ind w:firstLine="708"/>
        <w:jc w:val="both"/>
        <w:rPr>
          <w:sz w:val="28"/>
          <w:szCs w:val="28"/>
          <w:lang w:val="uk-UA"/>
        </w:rPr>
      </w:pPr>
      <w:r>
        <w:rPr>
          <w:sz w:val="28"/>
          <w:szCs w:val="28"/>
          <w:lang w:val="uk-UA"/>
        </w:rPr>
        <w:t xml:space="preserve">56. Запропонуйте схему перетворення від 2 </w:t>
      </w:r>
      <w:proofErr w:type="spellStart"/>
      <w:r>
        <w:rPr>
          <w:sz w:val="28"/>
          <w:szCs w:val="28"/>
          <w:lang w:val="uk-UA"/>
        </w:rPr>
        <w:t>метилпіридину</w:t>
      </w:r>
      <w:proofErr w:type="spellEnd"/>
      <w:r>
        <w:rPr>
          <w:sz w:val="28"/>
          <w:szCs w:val="28"/>
          <w:lang w:val="uk-UA"/>
        </w:rPr>
        <w:t xml:space="preserve"> до 2 </w:t>
      </w:r>
      <w:proofErr w:type="spellStart"/>
      <w:r>
        <w:rPr>
          <w:sz w:val="28"/>
          <w:szCs w:val="28"/>
          <w:lang w:val="uk-UA"/>
        </w:rPr>
        <w:t>аміно-піридину</w:t>
      </w:r>
      <w:proofErr w:type="spellEnd"/>
      <w:r>
        <w:rPr>
          <w:sz w:val="28"/>
          <w:szCs w:val="28"/>
          <w:lang w:val="uk-UA"/>
        </w:rPr>
        <w:t>.</w:t>
      </w:r>
    </w:p>
    <w:p w:rsidR="00552C2A" w:rsidRDefault="00F05FFD" w:rsidP="00BD312B">
      <w:pPr>
        <w:spacing w:line="312" w:lineRule="auto"/>
        <w:ind w:firstLine="709"/>
        <w:jc w:val="both"/>
        <w:rPr>
          <w:sz w:val="28"/>
          <w:szCs w:val="28"/>
          <w:lang w:val="uk-UA"/>
        </w:rPr>
      </w:pPr>
      <w:r>
        <w:rPr>
          <w:sz w:val="28"/>
          <w:szCs w:val="28"/>
          <w:lang w:val="uk-UA"/>
        </w:rPr>
        <w:t xml:space="preserve">57. З піридину отримайте 2 </w:t>
      </w:r>
      <w:proofErr w:type="spellStart"/>
      <w:r>
        <w:rPr>
          <w:sz w:val="28"/>
          <w:szCs w:val="28"/>
          <w:lang w:val="uk-UA"/>
        </w:rPr>
        <w:t>хлорпіридин</w:t>
      </w:r>
      <w:proofErr w:type="spellEnd"/>
      <w:r>
        <w:rPr>
          <w:sz w:val="28"/>
          <w:szCs w:val="28"/>
          <w:lang w:val="uk-UA"/>
        </w:rPr>
        <w:t xml:space="preserve"> і подіяти на його </w:t>
      </w:r>
      <w:r>
        <w:rPr>
          <w:sz w:val="28"/>
          <w:szCs w:val="28"/>
          <w:lang w:val="en-US"/>
        </w:rPr>
        <w:t>CH</w:t>
      </w:r>
      <w:r w:rsidRPr="00F05FFD">
        <w:rPr>
          <w:sz w:val="28"/>
          <w:szCs w:val="28"/>
          <w:vertAlign w:val="subscript"/>
          <w:lang w:val="uk-UA"/>
        </w:rPr>
        <w:t>3</w:t>
      </w:r>
      <w:proofErr w:type="spellStart"/>
      <w:r>
        <w:rPr>
          <w:sz w:val="28"/>
          <w:szCs w:val="28"/>
          <w:lang w:val="en-US"/>
        </w:rPr>
        <w:t>ONa</w:t>
      </w:r>
      <w:proofErr w:type="spellEnd"/>
      <w:r w:rsidRPr="00F05FFD">
        <w:rPr>
          <w:sz w:val="28"/>
          <w:szCs w:val="28"/>
          <w:lang w:val="uk-UA"/>
        </w:rPr>
        <w:t xml:space="preserve">, </w:t>
      </w:r>
      <w:r>
        <w:rPr>
          <w:sz w:val="28"/>
          <w:szCs w:val="28"/>
          <w:lang w:val="en-US"/>
        </w:rPr>
        <w:t>K</w:t>
      </w:r>
      <w:r w:rsidR="007E0A91">
        <w:rPr>
          <w:sz w:val="28"/>
          <w:szCs w:val="28"/>
          <w:lang w:val="en-US"/>
        </w:rPr>
        <w:t>SH</w:t>
      </w:r>
      <w:r w:rsidR="007E0A91" w:rsidRPr="007E0A91">
        <w:rPr>
          <w:sz w:val="28"/>
          <w:szCs w:val="28"/>
          <w:lang w:val="uk-UA"/>
        </w:rPr>
        <w:t xml:space="preserve">? </w:t>
      </w:r>
      <w:r w:rsidR="007E0A91">
        <w:rPr>
          <w:sz w:val="28"/>
          <w:szCs w:val="28"/>
          <w:lang w:val="en-US"/>
        </w:rPr>
        <w:t>NH</w:t>
      </w:r>
      <w:r w:rsidR="007E0A91" w:rsidRPr="007E0A91">
        <w:rPr>
          <w:sz w:val="28"/>
          <w:szCs w:val="28"/>
          <w:vertAlign w:val="subscript"/>
          <w:lang w:val="uk-UA"/>
        </w:rPr>
        <w:t>2</w:t>
      </w:r>
      <w:r w:rsidR="007E0A91">
        <w:rPr>
          <w:sz w:val="28"/>
          <w:szCs w:val="28"/>
          <w:lang w:val="en-US"/>
        </w:rPr>
        <w:t>NH</w:t>
      </w:r>
      <w:r w:rsidR="007E0A91" w:rsidRPr="007E0A91">
        <w:rPr>
          <w:sz w:val="28"/>
          <w:szCs w:val="28"/>
          <w:vertAlign w:val="subscript"/>
          <w:lang w:val="uk-UA"/>
        </w:rPr>
        <w:t>2</w:t>
      </w:r>
      <w:r w:rsidR="007E0A91" w:rsidRPr="007E0A91">
        <w:rPr>
          <w:sz w:val="28"/>
          <w:szCs w:val="28"/>
          <w:lang w:val="uk-UA"/>
        </w:rPr>
        <w:t xml:space="preserve">, </w:t>
      </w:r>
      <w:r w:rsidR="007E0A91">
        <w:rPr>
          <w:sz w:val="28"/>
          <w:szCs w:val="28"/>
          <w:lang w:val="en-US"/>
        </w:rPr>
        <w:t>NH</w:t>
      </w:r>
      <w:r w:rsidR="007E0A91" w:rsidRPr="007E0A91">
        <w:rPr>
          <w:sz w:val="28"/>
          <w:szCs w:val="28"/>
          <w:vertAlign w:val="subscript"/>
          <w:lang w:val="uk-UA"/>
        </w:rPr>
        <w:t>3</w:t>
      </w:r>
      <w:r w:rsidR="007E0A91">
        <w:rPr>
          <w:sz w:val="28"/>
          <w:szCs w:val="28"/>
          <w:lang w:val="uk-UA"/>
        </w:rPr>
        <w:t>.</w:t>
      </w:r>
    </w:p>
    <w:p w:rsidR="007E0A91" w:rsidRDefault="007E0A91" w:rsidP="00BD312B">
      <w:pPr>
        <w:spacing w:line="312" w:lineRule="auto"/>
        <w:ind w:firstLine="709"/>
        <w:jc w:val="both"/>
        <w:rPr>
          <w:sz w:val="28"/>
          <w:szCs w:val="28"/>
          <w:lang w:val="uk-UA"/>
        </w:rPr>
      </w:pPr>
      <w:r>
        <w:rPr>
          <w:sz w:val="28"/>
          <w:szCs w:val="28"/>
          <w:lang w:val="uk-UA"/>
        </w:rPr>
        <w:t xml:space="preserve">58. </w:t>
      </w:r>
      <w:r w:rsidR="00EA68B7">
        <w:rPr>
          <w:sz w:val="28"/>
          <w:szCs w:val="28"/>
          <w:lang w:val="uk-UA"/>
        </w:rPr>
        <w:t xml:space="preserve">Написати рівняння реакцій хіноліну з </w:t>
      </w:r>
      <w:r w:rsidR="00EA68B7">
        <w:rPr>
          <w:sz w:val="28"/>
          <w:szCs w:val="28"/>
          <w:lang w:val="en-US"/>
        </w:rPr>
        <w:t>CH</w:t>
      </w:r>
      <w:r w:rsidR="00EA68B7" w:rsidRPr="00EA68B7">
        <w:rPr>
          <w:sz w:val="28"/>
          <w:szCs w:val="28"/>
          <w:vertAlign w:val="subscript"/>
          <w:lang w:val="uk-UA"/>
        </w:rPr>
        <w:t>3</w:t>
      </w:r>
      <w:r w:rsidR="00EA68B7">
        <w:rPr>
          <w:sz w:val="28"/>
          <w:szCs w:val="28"/>
          <w:lang w:val="en-US"/>
        </w:rPr>
        <w:t>I</w:t>
      </w:r>
      <w:r w:rsidR="00EA68B7" w:rsidRPr="00EA68B7">
        <w:rPr>
          <w:sz w:val="28"/>
          <w:szCs w:val="28"/>
          <w:lang w:val="uk-UA"/>
        </w:rPr>
        <w:t xml:space="preserve">, </w:t>
      </w:r>
      <w:proofErr w:type="spellStart"/>
      <w:r w:rsidR="00EA68B7">
        <w:rPr>
          <w:sz w:val="28"/>
          <w:szCs w:val="28"/>
          <w:lang w:val="en-US"/>
        </w:rPr>
        <w:t>NaNH</w:t>
      </w:r>
      <w:proofErr w:type="spellEnd"/>
      <w:r w:rsidR="00EA68B7" w:rsidRPr="00EA68B7">
        <w:rPr>
          <w:sz w:val="28"/>
          <w:szCs w:val="28"/>
          <w:vertAlign w:val="subscript"/>
          <w:lang w:val="uk-UA"/>
        </w:rPr>
        <w:t>2</w:t>
      </w:r>
      <w:r w:rsidR="00EA68B7" w:rsidRPr="00EA68B7">
        <w:rPr>
          <w:sz w:val="28"/>
          <w:szCs w:val="28"/>
          <w:lang w:val="uk-UA"/>
        </w:rPr>
        <w:t xml:space="preserve">, </w:t>
      </w:r>
      <w:r w:rsidR="00EA68B7">
        <w:rPr>
          <w:sz w:val="28"/>
          <w:szCs w:val="28"/>
          <w:lang w:val="en-US"/>
        </w:rPr>
        <w:t>KOH</w:t>
      </w:r>
      <w:r w:rsidR="00EA68B7" w:rsidRPr="00EA68B7">
        <w:rPr>
          <w:sz w:val="28"/>
          <w:szCs w:val="28"/>
          <w:lang w:val="uk-UA"/>
        </w:rPr>
        <w:t xml:space="preserve">, </w:t>
      </w:r>
      <w:r w:rsidR="00EA68B7">
        <w:rPr>
          <w:sz w:val="28"/>
          <w:szCs w:val="28"/>
          <w:lang w:val="en-US"/>
        </w:rPr>
        <w:t>HNO</w:t>
      </w:r>
      <w:r w:rsidR="00EA68B7" w:rsidRPr="00EA68B7">
        <w:rPr>
          <w:sz w:val="28"/>
          <w:szCs w:val="28"/>
          <w:vertAlign w:val="subscript"/>
          <w:lang w:val="uk-UA"/>
        </w:rPr>
        <w:t>3</w:t>
      </w:r>
      <w:r w:rsidR="00EA68B7">
        <w:rPr>
          <w:sz w:val="28"/>
          <w:szCs w:val="28"/>
          <w:lang w:val="uk-UA"/>
        </w:rPr>
        <w:t>.</w:t>
      </w:r>
    </w:p>
    <w:p w:rsidR="00EA68B7" w:rsidRDefault="00EA68B7" w:rsidP="00BD312B">
      <w:pPr>
        <w:spacing w:line="312" w:lineRule="auto"/>
        <w:ind w:firstLine="709"/>
        <w:jc w:val="both"/>
        <w:rPr>
          <w:sz w:val="28"/>
          <w:szCs w:val="28"/>
          <w:lang w:val="uk-UA"/>
        </w:rPr>
      </w:pPr>
      <w:r>
        <w:rPr>
          <w:sz w:val="28"/>
          <w:szCs w:val="28"/>
          <w:lang w:val="uk-UA"/>
        </w:rPr>
        <w:t xml:space="preserve">59. Написати рівняння реакцій </w:t>
      </w:r>
      <w:proofErr w:type="spellStart"/>
      <w:r>
        <w:rPr>
          <w:sz w:val="28"/>
          <w:szCs w:val="28"/>
          <w:lang w:val="uk-UA"/>
        </w:rPr>
        <w:t>пепіридина</w:t>
      </w:r>
      <w:proofErr w:type="spellEnd"/>
      <w:r>
        <w:rPr>
          <w:sz w:val="28"/>
          <w:szCs w:val="28"/>
          <w:lang w:val="uk-UA"/>
        </w:rPr>
        <w:t xml:space="preserve"> з </w:t>
      </w:r>
      <w:proofErr w:type="spellStart"/>
      <w:r>
        <w:rPr>
          <w:sz w:val="28"/>
          <w:szCs w:val="28"/>
          <w:lang w:val="en-US"/>
        </w:rPr>
        <w:t>HCl</w:t>
      </w:r>
      <w:proofErr w:type="spellEnd"/>
      <w:r w:rsidRPr="00EA68B7">
        <w:rPr>
          <w:sz w:val="28"/>
          <w:szCs w:val="28"/>
          <w:lang w:val="uk-UA"/>
        </w:rPr>
        <w:t xml:space="preserve">, </w:t>
      </w:r>
      <w:r>
        <w:rPr>
          <w:sz w:val="28"/>
          <w:szCs w:val="28"/>
          <w:lang w:val="en-US"/>
        </w:rPr>
        <w:t>HNO</w:t>
      </w:r>
      <w:r w:rsidRPr="00EA68B7">
        <w:rPr>
          <w:sz w:val="28"/>
          <w:szCs w:val="28"/>
          <w:vertAlign w:val="subscript"/>
          <w:lang w:val="uk-UA"/>
        </w:rPr>
        <w:t>2</w:t>
      </w:r>
      <w:r w:rsidRPr="00EA68B7">
        <w:rPr>
          <w:sz w:val="28"/>
          <w:szCs w:val="28"/>
          <w:lang w:val="uk-UA"/>
        </w:rPr>
        <w:t>,(</w:t>
      </w:r>
      <w:r>
        <w:rPr>
          <w:sz w:val="28"/>
          <w:szCs w:val="28"/>
          <w:lang w:val="en-US"/>
        </w:rPr>
        <w:t>CH</w:t>
      </w:r>
      <w:r w:rsidRPr="00EA68B7">
        <w:rPr>
          <w:sz w:val="28"/>
          <w:szCs w:val="28"/>
          <w:vertAlign w:val="subscript"/>
          <w:lang w:val="uk-UA"/>
        </w:rPr>
        <w:t>3</w:t>
      </w:r>
      <w:r>
        <w:rPr>
          <w:sz w:val="28"/>
          <w:szCs w:val="28"/>
          <w:lang w:val="en-US"/>
        </w:rPr>
        <w:t>CO</w:t>
      </w:r>
      <w:r w:rsidRPr="00EA68B7">
        <w:rPr>
          <w:sz w:val="28"/>
          <w:szCs w:val="28"/>
          <w:lang w:val="uk-UA"/>
        </w:rPr>
        <w:t>)</w:t>
      </w:r>
      <w:r w:rsidRPr="00EA68B7">
        <w:rPr>
          <w:sz w:val="28"/>
          <w:szCs w:val="28"/>
          <w:vertAlign w:val="subscript"/>
          <w:lang w:val="uk-UA"/>
        </w:rPr>
        <w:t>2</w:t>
      </w:r>
      <w:r>
        <w:rPr>
          <w:sz w:val="28"/>
          <w:szCs w:val="28"/>
          <w:lang w:val="en-US"/>
        </w:rPr>
        <w:t>O</w:t>
      </w:r>
      <w:r w:rsidRPr="00EA68B7">
        <w:rPr>
          <w:sz w:val="28"/>
          <w:szCs w:val="28"/>
          <w:lang w:val="uk-UA"/>
        </w:rPr>
        <w:t xml:space="preserve">, </w:t>
      </w:r>
      <w:r>
        <w:rPr>
          <w:sz w:val="28"/>
          <w:szCs w:val="28"/>
          <w:lang w:val="en-US"/>
        </w:rPr>
        <w:t>CH</w:t>
      </w:r>
      <w:r w:rsidRPr="00EA68B7">
        <w:rPr>
          <w:sz w:val="28"/>
          <w:szCs w:val="28"/>
          <w:vertAlign w:val="subscript"/>
          <w:lang w:val="uk-UA"/>
        </w:rPr>
        <w:t>3</w:t>
      </w:r>
      <w:r>
        <w:rPr>
          <w:sz w:val="28"/>
          <w:szCs w:val="28"/>
          <w:lang w:val="en-US"/>
        </w:rPr>
        <w:t>I</w:t>
      </w:r>
      <w:r>
        <w:rPr>
          <w:sz w:val="28"/>
          <w:szCs w:val="28"/>
          <w:lang w:val="uk-UA"/>
        </w:rPr>
        <w:t>.</w:t>
      </w:r>
    </w:p>
    <w:p w:rsidR="00EA68B7" w:rsidRDefault="00EA68B7" w:rsidP="00BD312B">
      <w:pPr>
        <w:spacing w:line="312" w:lineRule="auto"/>
        <w:ind w:firstLine="709"/>
        <w:jc w:val="both"/>
        <w:rPr>
          <w:sz w:val="28"/>
          <w:szCs w:val="28"/>
          <w:lang w:val="uk-UA"/>
        </w:rPr>
      </w:pPr>
      <w:r>
        <w:rPr>
          <w:sz w:val="28"/>
          <w:szCs w:val="28"/>
          <w:lang w:val="uk-UA"/>
        </w:rPr>
        <w:t>60. Запропонуйте реакції до наступних перетворень:</w:t>
      </w:r>
    </w:p>
    <w:p w:rsidR="00EA68B7" w:rsidRDefault="00EA68B7" w:rsidP="00BD312B">
      <w:pPr>
        <w:spacing w:line="312" w:lineRule="auto"/>
        <w:ind w:firstLine="709"/>
        <w:jc w:val="both"/>
        <w:rPr>
          <w:sz w:val="28"/>
          <w:szCs w:val="28"/>
          <w:lang w:val="uk-UA"/>
        </w:rPr>
      </w:pPr>
      <w:r>
        <w:rPr>
          <w:sz w:val="28"/>
          <w:szCs w:val="28"/>
          <w:lang w:val="uk-UA"/>
        </w:rPr>
        <w:t>а)</w:t>
      </w:r>
    </w:p>
    <w:p w:rsidR="00BD312B" w:rsidRDefault="00BD312B" w:rsidP="00BD312B">
      <w:pPr>
        <w:spacing w:line="312" w:lineRule="auto"/>
        <w:jc w:val="center"/>
        <w:rPr>
          <w:sz w:val="28"/>
          <w:szCs w:val="28"/>
          <w:lang w:val="uk-UA"/>
        </w:rPr>
      </w:pPr>
      <w:r>
        <w:object w:dxaOrig="3484" w:dyaOrig="1450">
          <v:shape id="_x0000_i1089" type="#_x0000_t75" style="width:174pt;height:72.75pt" o:ole="">
            <v:imagedata r:id="rId139" o:title=""/>
          </v:shape>
          <o:OLEObject Type="Embed" ProgID="ISISServer" ShapeID="_x0000_i1089" DrawAspect="Content" ObjectID="_1453545211" r:id="rId140">
            <o:FieldCodes>\s</o:FieldCodes>
          </o:OLEObject>
        </w:object>
      </w:r>
    </w:p>
    <w:p w:rsidR="00EA68B7" w:rsidRDefault="00EA68B7" w:rsidP="004E20E7">
      <w:pPr>
        <w:spacing w:line="312" w:lineRule="auto"/>
        <w:ind w:firstLine="709"/>
        <w:jc w:val="both"/>
        <w:rPr>
          <w:sz w:val="28"/>
          <w:szCs w:val="28"/>
          <w:lang w:val="uk-UA"/>
        </w:rPr>
      </w:pPr>
      <w:r>
        <w:rPr>
          <w:sz w:val="28"/>
          <w:szCs w:val="28"/>
          <w:lang w:val="uk-UA"/>
        </w:rPr>
        <w:t>б)</w:t>
      </w:r>
    </w:p>
    <w:p w:rsidR="00BD312B" w:rsidRDefault="00BD312B" w:rsidP="00BD312B">
      <w:pPr>
        <w:spacing w:line="312" w:lineRule="auto"/>
        <w:jc w:val="center"/>
        <w:rPr>
          <w:sz w:val="28"/>
          <w:szCs w:val="28"/>
          <w:lang w:val="uk-UA"/>
        </w:rPr>
      </w:pPr>
      <w:r>
        <w:object w:dxaOrig="4834" w:dyaOrig="1450">
          <v:shape id="_x0000_i1090" type="#_x0000_t75" style="width:241.5pt;height:72.75pt" o:ole="">
            <v:imagedata r:id="rId141" o:title=""/>
          </v:shape>
          <o:OLEObject Type="Embed" ProgID="ISISServer" ShapeID="_x0000_i1090" DrawAspect="Content" ObjectID="_1453545212" r:id="rId142">
            <o:FieldCodes>\s</o:FieldCodes>
          </o:OLEObject>
        </w:object>
      </w:r>
    </w:p>
    <w:p w:rsidR="00EA68B7" w:rsidRDefault="00EA68B7" w:rsidP="00EA68B7">
      <w:pPr>
        <w:spacing w:line="312" w:lineRule="auto"/>
        <w:ind w:firstLine="709"/>
        <w:jc w:val="center"/>
        <w:rPr>
          <w:sz w:val="28"/>
          <w:szCs w:val="28"/>
          <w:lang w:val="uk-UA"/>
        </w:rPr>
      </w:pPr>
      <w:r>
        <w:rPr>
          <w:sz w:val="28"/>
          <w:szCs w:val="28"/>
          <w:lang w:val="uk-UA"/>
        </w:rPr>
        <w:t>Розділ 5</w:t>
      </w:r>
    </w:p>
    <w:p w:rsidR="00EA68B7" w:rsidRDefault="00EA68B7" w:rsidP="00EA68B7">
      <w:pPr>
        <w:spacing w:line="312" w:lineRule="auto"/>
        <w:ind w:firstLine="709"/>
        <w:jc w:val="both"/>
        <w:rPr>
          <w:sz w:val="28"/>
          <w:szCs w:val="28"/>
          <w:lang w:val="uk-UA"/>
        </w:rPr>
      </w:pPr>
      <w:r>
        <w:rPr>
          <w:sz w:val="28"/>
          <w:szCs w:val="28"/>
          <w:lang w:val="uk-UA"/>
        </w:rPr>
        <w:t xml:space="preserve">61. Написати формули будови наступних сполук: а) 1 етил насталена; б) 2 </w:t>
      </w:r>
      <w:proofErr w:type="spellStart"/>
      <w:r>
        <w:rPr>
          <w:sz w:val="28"/>
          <w:szCs w:val="28"/>
          <w:lang w:val="uk-UA"/>
        </w:rPr>
        <w:t>нафталенсульфакислоти</w:t>
      </w:r>
      <w:proofErr w:type="spellEnd"/>
      <w:r>
        <w:rPr>
          <w:sz w:val="28"/>
          <w:szCs w:val="28"/>
          <w:lang w:val="uk-UA"/>
        </w:rPr>
        <w:t xml:space="preserve">; в) 1 </w:t>
      </w:r>
      <w:proofErr w:type="spellStart"/>
      <w:r>
        <w:rPr>
          <w:sz w:val="28"/>
          <w:szCs w:val="28"/>
          <w:lang w:val="uk-UA"/>
        </w:rPr>
        <w:t>нафталенол</w:t>
      </w:r>
      <w:proofErr w:type="spellEnd"/>
      <w:r>
        <w:rPr>
          <w:sz w:val="28"/>
          <w:szCs w:val="28"/>
          <w:lang w:val="uk-UA"/>
        </w:rPr>
        <w:t xml:space="preserve">; г) </w:t>
      </w:r>
      <w:proofErr w:type="spellStart"/>
      <w:r>
        <w:rPr>
          <w:sz w:val="28"/>
          <w:szCs w:val="28"/>
          <w:lang w:val="uk-UA"/>
        </w:rPr>
        <w:t>нафтінової</w:t>
      </w:r>
      <w:proofErr w:type="spellEnd"/>
      <w:r>
        <w:rPr>
          <w:sz w:val="28"/>
          <w:szCs w:val="28"/>
          <w:lang w:val="uk-UA"/>
        </w:rPr>
        <w:t xml:space="preserve"> кислоти; д) 1 – </w:t>
      </w:r>
      <w:proofErr w:type="spellStart"/>
      <w:r>
        <w:rPr>
          <w:sz w:val="28"/>
          <w:szCs w:val="28"/>
          <w:lang w:val="uk-UA"/>
        </w:rPr>
        <w:t>нафтойної</w:t>
      </w:r>
      <w:proofErr w:type="spellEnd"/>
      <w:r>
        <w:rPr>
          <w:sz w:val="28"/>
          <w:szCs w:val="28"/>
          <w:lang w:val="uk-UA"/>
        </w:rPr>
        <w:t xml:space="preserve"> кислоти.</w:t>
      </w:r>
    </w:p>
    <w:p w:rsidR="00EA68B7" w:rsidRDefault="00EA68B7" w:rsidP="00EA68B7">
      <w:pPr>
        <w:spacing w:line="312" w:lineRule="auto"/>
        <w:ind w:firstLine="709"/>
        <w:jc w:val="both"/>
        <w:rPr>
          <w:sz w:val="28"/>
          <w:szCs w:val="28"/>
          <w:lang w:val="uk-UA"/>
        </w:rPr>
      </w:pPr>
      <w:r>
        <w:rPr>
          <w:sz w:val="28"/>
          <w:szCs w:val="28"/>
          <w:lang w:val="uk-UA"/>
        </w:rPr>
        <w:t xml:space="preserve">62. Написати для 1 </w:t>
      </w:r>
      <w:proofErr w:type="spellStart"/>
      <w:r>
        <w:rPr>
          <w:sz w:val="28"/>
          <w:szCs w:val="28"/>
          <w:lang w:val="uk-UA"/>
        </w:rPr>
        <w:t>метилнафталена</w:t>
      </w:r>
      <w:proofErr w:type="spellEnd"/>
      <w:r>
        <w:rPr>
          <w:sz w:val="28"/>
          <w:szCs w:val="28"/>
          <w:lang w:val="uk-UA"/>
        </w:rPr>
        <w:t xml:space="preserve"> реакції: а) бромування; б) нітрування; в) ацилування; г) сульфування. Розгляньте механізм реакції на прикладах (б) і (в).</w:t>
      </w:r>
    </w:p>
    <w:p w:rsidR="00EA68B7" w:rsidRDefault="00EA68B7" w:rsidP="00EA68B7">
      <w:pPr>
        <w:spacing w:line="312" w:lineRule="auto"/>
        <w:ind w:firstLine="709"/>
        <w:jc w:val="both"/>
        <w:rPr>
          <w:sz w:val="28"/>
          <w:szCs w:val="28"/>
          <w:lang w:val="uk-UA"/>
        </w:rPr>
      </w:pPr>
      <w:r>
        <w:rPr>
          <w:sz w:val="28"/>
          <w:szCs w:val="28"/>
          <w:lang w:val="uk-UA"/>
        </w:rPr>
        <w:t>63. Написати структурні формули проміжних сполук і дати їх назви:</w:t>
      </w:r>
    </w:p>
    <w:p w:rsidR="00EA68B7" w:rsidRDefault="00FE51AD" w:rsidP="00FE51AD">
      <w:pPr>
        <w:spacing w:line="312" w:lineRule="auto"/>
        <w:jc w:val="center"/>
        <w:rPr>
          <w:sz w:val="28"/>
          <w:szCs w:val="28"/>
          <w:lang w:val="uk-UA"/>
        </w:rPr>
      </w:pPr>
      <w:r>
        <w:object w:dxaOrig="7545" w:dyaOrig="1282">
          <v:shape id="_x0000_i1091" type="#_x0000_t75" style="width:453pt;height:77.25pt" o:ole="">
            <v:imagedata r:id="rId143" o:title=""/>
          </v:shape>
          <o:OLEObject Type="Embed" ProgID="ISISServer" ShapeID="_x0000_i1091" DrawAspect="Content" ObjectID="_1453545213" r:id="rId144">
            <o:FieldCodes>\s</o:FieldCodes>
          </o:OLEObject>
        </w:object>
      </w:r>
    </w:p>
    <w:p w:rsidR="00EA68B7" w:rsidRDefault="00EA68B7" w:rsidP="00EA68B7">
      <w:pPr>
        <w:spacing w:line="312" w:lineRule="auto"/>
        <w:ind w:firstLine="709"/>
        <w:jc w:val="both"/>
        <w:rPr>
          <w:sz w:val="28"/>
          <w:szCs w:val="28"/>
          <w:lang w:val="uk-UA"/>
        </w:rPr>
      </w:pPr>
      <w:r>
        <w:rPr>
          <w:sz w:val="28"/>
          <w:szCs w:val="28"/>
          <w:lang w:val="uk-UA"/>
        </w:rPr>
        <w:t>64. Написати рівняння реакцій та дати їм назви:</w:t>
      </w:r>
    </w:p>
    <w:p w:rsidR="00EA68B7" w:rsidRDefault="00FE51AD" w:rsidP="00FE51AD">
      <w:pPr>
        <w:spacing w:line="312" w:lineRule="auto"/>
        <w:jc w:val="center"/>
        <w:rPr>
          <w:sz w:val="28"/>
          <w:szCs w:val="28"/>
          <w:lang w:val="uk-UA"/>
        </w:rPr>
      </w:pPr>
      <w:r>
        <w:object w:dxaOrig="7546" w:dyaOrig="1921">
          <v:shape id="_x0000_i1092" type="#_x0000_t75" style="width:453pt;height:115.5pt" o:ole="">
            <v:imagedata r:id="rId145" o:title=""/>
          </v:shape>
          <o:OLEObject Type="Embed" ProgID="ISISServer" ShapeID="_x0000_i1092" DrawAspect="Content" ObjectID="_1453545214" r:id="rId146">
            <o:FieldCodes>\s</o:FieldCodes>
          </o:OLEObject>
        </w:object>
      </w:r>
    </w:p>
    <w:p w:rsidR="00A36FEE" w:rsidRDefault="00A36FEE" w:rsidP="00EA68B7">
      <w:pPr>
        <w:spacing w:line="312" w:lineRule="auto"/>
        <w:ind w:firstLine="709"/>
        <w:jc w:val="both"/>
        <w:rPr>
          <w:sz w:val="28"/>
          <w:szCs w:val="28"/>
          <w:lang w:val="uk-UA"/>
        </w:rPr>
      </w:pPr>
      <w:r>
        <w:rPr>
          <w:sz w:val="28"/>
          <w:szCs w:val="28"/>
          <w:lang w:val="uk-UA"/>
        </w:rPr>
        <w:t xml:space="preserve">65. Які сполуки отримуються при окисленні насталена, </w:t>
      </w:r>
      <w:proofErr w:type="spellStart"/>
      <w:r>
        <w:rPr>
          <w:sz w:val="28"/>
          <w:szCs w:val="28"/>
          <w:lang w:val="uk-UA"/>
        </w:rPr>
        <w:t>нітронафталена</w:t>
      </w:r>
      <w:proofErr w:type="spellEnd"/>
      <w:r>
        <w:rPr>
          <w:sz w:val="28"/>
          <w:szCs w:val="28"/>
          <w:lang w:val="uk-UA"/>
        </w:rPr>
        <w:t xml:space="preserve">, 1 </w:t>
      </w:r>
      <w:proofErr w:type="spellStart"/>
      <w:r>
        <w:rPr>
          <w:sz w:val="28"/>
          <w:szCs w:val="28"/>
          <w:lang w:val="uk-UA"/>
        </w:rPr>
        <w:t>нафтіламіна</w:t>
      </w:r>
      <w:proofErr w:type="spellEnd"/>
      <w:r>
        <w:rPr>
          <w:sz w:val="28"/>
          <w:szCs w:val="28"/>
          <w:lang w:val="uk-UA"/>
        </w:rPr>
        <w:t>? В яких умовах проходить окислення?</w:t>
      </w:r>
    </w:p>
    <w:p w:rsidR="00A36FEE" w:rsidRDefault="00A36FEE" w:rsidP="00EA68B7">
      <w:pPr>
        <w:spacing w:line="312" w:lineRule="auto"/>
        <w:ind w:firstLine="709"/>
        <w:jc w:val="both"/>
        <w:rPr>
          <w:sz w:val="28"/>
          <w:szCs w:val="28"/>
          <w:lang w:val="uk-UA"/>
        </w:rPr>
      </w:pPr>
      <w:r>
        <w:rPr>
          <w:sz w:val="28"/>
          <w:szCs w:val="28"/>
          <w:lang w:val="uk-UA"/>
        </w:rPr>
        <w:t xml:space="preserve">66. </w:t>
      </w:r>
      <w:r w:rsidR="002D7C79">
        <w:rPr>
          <w:sz w:val="28"/>
          <w:szCs w:val="28"/>
          <w:lang w:val="uk-UA"/>
        </w:rPr>
        <w:t xml:space="preserve">Отримайте 2 </w:t>
      </w:r>
      <w:proofErr w:type="spellStart"/>
      <w:r w:rsidR="002D7C79">
        <w:rPr>
          <w:sz w:val="28"/>
          <w:szCs w:val="28"/>
          <w:lang w:val="uk-UA"/>
        </w:rPr>
        <w:t>нітронафтален</w:t>
      </w:r>
      <w:proofErr w:type="spellEnd"/>
      <w:r w:rsidR="002D7C79">
        <w:rPr>
          <w:sz w:val="28"/>
          <w:szCs w:val="28"/>
          <w:lang w:val="uk-UA"/>
        </w:rPr>
        <w:t xml:space="preserve"> з 2 нафтолу через 2 нафталін, скориставшись реакцією </w:t>
      </w:r>
      <w:proofErr w:type="spellStart"/>
      <w:r w:rsidR="002D7C79">
        <w:rPr>
          <w:sz w:val="28"/>
          <w:szCs w:val="28"/>
          <w:lang w:val="uk-UA"/>
        </w:rPr>
        <w:t>Зандмейера</w:t>
      </w:r>
      <w:proofErr w:type="spellEnd"/>
      <w:r w:rsidR="002D7C79">
        <w:rPr>
          <w:sz w:val="28"/>
          <w:szCs w:val="28"/>
          <w:lang w:val="uk-UA"/>
        </w:rPr>
        <w:t>.</w:t>
      </w:r>
    </w:p>
    <w:p w:rsidR="002D7C79" w:rsidRDefault="002D7C79" w:rsidP="00EA68B7">
      <w:pPr>
        <w:spacing w:line="312" w:lineRule="auto"/>
        <w:ind w:firstLine="709"/>
        <w:jc w:val="both"/>
        <w:rPr>
          <w:sz w:val="28"/>
          <w:szCs w:val="28"/>
          <w:lang w:val="uk-UA"/>
        </w:rPr>
      </w:pPr>
      <w:r>
        <w:rPr>
          <w:sz w:val="28"/>
          <w:szCs w:val="28"/>
          <w:lang w:val="uk-UA"/>
        </w:rPr>
        <w:t xml:space="preserve">67. Написати схеми отримання азобарвників з наступних сполук: а) 1-нафтілу і </w:t>
      </w:r>
      <w:r>
        <w:rPr>
          <w:sz w:val="28"/>
          <w:szCs w:val="28"/>
          <w:lang w:val="en-US"/>
        </w:rPr>
        <w:t>n</w:t>
      </w:r>
      <w:proofErr w:type="spellStart"/>
      <w:r>
        <w:rPr>
          <w:sz w:val="28"/>
          <w:szCs w:val="28"/>
          <w:lang w:val="uk-UA"/>
        </w:rPr>
        <w:t>-нітроаніліну</w:t>
      </w:r>
      <w:proofErr w:type="spellEnd"/>
      <w:r>
        <w:rPr>
          <w:sz w:val="28"/>
          <w:szCs w:val="28"/>
          <w:lang w:val="uk-UA"/>
        </w:rPr>
        <w:t xml:space="preserve">; б) </w:t>
      </w:r>
      <w:proofErr w:type="spellStart"/>
      <w:r>
        <w:rPr>
          <w:sz w:val="28"/>
          <w:szCs w:val="28"/>
          <w:lang w:val="uk-UA"/>
        </w:rPr>
        <w:t>нафтионової</w:t>
      </w:r>
      <w:proofErr w:type="spellEnd"/>
      <w:r>
        <w:rPr>
          <w:sz w:val="28"/>
          <w:szCs w:val="28"/>
          <w:lang w:val="uk-UA"/>
        </w:rPr>
        <w:t xml:space="preserve"> кислоти і бензидину; в) </w:t>
      </w:r>
      <w:proofErr w:type="spellStart"/>
      <w:r>
        <w:rPr>
          <w:sz w:val="28"/>
          <w:szCs w:val="28"/>
          <w:lang w:val="uk-UA"/>
        </w:rPr>
        <w:t>нафтіонової</w:t>
      </w:r>
      <w:proofErr w:type="spellEnd"/>
      <w:r>
        <w:rPr>
          <w:sz w:val="28"/>
          <w:szCs w:val="28"/>
          <w:lang w:val="uk-UA"/>
        </w:rPr>
        <w:t xml:space="preserve"> кислоти і 2 нафтолу.</w:t>
      </w:r>
    </w:p>
    <w:p w:rsidR="002D7C79" w:rsidRDefault="002D7C79" w:rsidP="00EA68B7">
      <w:pPr>
        <w:spacing w:line="312" w:lineRule="auto"/>
        <w:ind w:firstLine="709"/>
        <w:jc w:val="both"/>
        <w:rPr>
          <w:sz w:val="28"/>
          <w:szCs w:val="28"/>
          <w:lang w:val="uk-UA"/>
        </w:rPr>
      </w:pPr>
      <w:r>
        <w:rPr>
          <w:sz w:val="28"/>
          <w:szCs w:val="28"/>
          <w:lang w:val="uk-UA"/>
        </w:rPr>
        <w:t xml:space="preserve">68. Отримайте з антрацену 2 </w:t>
      </w:r>
      <w:proofErr w:type="spellStart"/>
      <w:r>
        <w:rPr>
          <w:sz w:val="28"/>
          <w:szCs w:val="28"/>
          <w:lang w:val="uk-UA"/>
        </w:rPr>
        <w:t>сульфоантраніон</w:t>
      </w:r>
      <w:proofErr w:type="spellEnd"/>
      <w:r>
        <w:rPr>
          <w:sz w:val="28"/>
          <w:szCs w:val="28"/>
          <w:lang w:val="uk-UA"/>
        </w:rPr>
        <w:t>. Де він застосовується в господарстві.</w:t>
      </w:r>
    </w:p>
    <w:p w:rsidR="002D7C79" w:rsidRDefault="002D7C79" w:rsidP="00EA68B7">
      <w:pPr>
        <w:spacing w:line="312" w:lineRule="auto"/>
        <w:ind w:firstLine="709"/>
        <w:jc w:val="both"/>
        <w:rPr>
          <w:sz w:val="28"/>
          <w:szCs w:val="28"/>
          <w:lang w:val="uk-UA"/>
        </w:rPr>
      </w:pPr>
      <w:r>
        <w:rPr>
          <w:sz w:val="28"/>
          <w:szCs w:val="28"/>
          <w:lang w:val="uk-UA"/>
        </w:rPr>
        <w:t>69. Написати формули будови наступних сполук: а) 4, 4</w:t>
      </w:r>
      <w:r w:rsidRPr="002D7C79">
        <w:rPr>
          <w:sz w:val="28"/>
          <w:szCs w:val="28"/>
          <w:lang w:val="uk-UA"/>
        </w:rPr>
        <w:t>’</w:t>
      </w:r>
      <w:r>
        <w:rPr>
          <w:sz w:val="28"/>
          <w:szCs w:val="28"/>
          <w:lang w:val="uk-UA"/>
        </w:rPr>
        <w:t xml:space="preserve"> </w:t>
      </w:r>
      <w:proofErr w:type="spellStart"/>
      <w:r>
        <w:rPr>
          <w:sz w:val="28"/>
          <w:szCs w:val="28"/>
          <w:lang w:val="uk-UA"/>
        </w:rPr>
        <w:t>дибром</w:t>
      </w:r>
      <w:proofErr w:type="spellEnd"/>
      <w:r>
        <w:rPr>
          <w:sz w:val="28"/>
          <w:szCs w:val="28"/>
          <w:lang w:val="uk-UA"/>
        </w:rPr>
        <w:t xml:space="preserve"> – 2, 2</w:t>
      </w:r>
      <w:r w:rsidRPr="002D7C79">
        <w:rPr>
          <w:sz w:val="28"/>
          <w:szCs w:val="28"/>
          <w:lang w:val="uk-UA"/>
        </w:rPr>
        <w:t>’</w:t>
      </w:r>
      <w:r>
        <w:rPr>
          <w:sz w:val="28"/>
          <w:szCs w:val="28"/>
          <w:lang w:val="uk-UA"/>
        </w:rPr>
        <w:t xml:space="preserve"> </w:t>
      </w:r>
      <w:proofErr w:type="spellStart"/>
      <w:r>
        <w:rPr>
          <w:sz w:val="28"/>
          <w:szCs w:val="28"/>
          <w:lang w:val="uk-UA"/>
        </w:rPr>
        <w:t>динітродифенілу</w:t>
      </w:r>
      <w:proofErr w:type="spellEnd"/>
      <w:r>
        <w:rPr>
          <w:sz w:val="28"/>
          <w:szCs w:val="28"/>
          <w:lang w:val="uk-UA"/>
        </w:rPr>
        <w:t>; б) 4, 4</w:t>
      </w:r>
      <w:r w:rsidRPr="002D7C79">
        <w:rPr>
          <w:sz w:val="28"/>
          <w:szCs w:val="28"/>
          <w:lang w:val="uk-UA"/>
        </w:rPr>
        <w:t>’</w:t>
      </w:r>
      <w:r>
        <w:rPr>
          <w:sz w:val="28"/>
          <w:szCs w:val="28"/>
          <w:lang w:val="uk-UA"/>
        </w:rPr>
        <w:t xml:space="preserve"> </w:t>
      </w:r>
      <w:proofErr w:type="spellStart"/>
      <w:r>
        <w:rPr>
          <w:sz w:val="28"/>
          <w:szCs w:val="28"/>
          <w:lang w:val="uk-UA"/>
        </w:rPr>
        <w:t>диамінадифенілу</w:t>
      </w:r>
      <w:proofErr w:type="spellEnd"/>
      <w:r>
        <w:rPr>
          <w:sz w:val="28"/>
          <w:szCs w:val="28"/>
          <w:lang w:val="uk-UA"/>
        </w:rPr>
        <w:t xml:space="preserve">; в) 3,4 </w:t>
      </w:r>
      <w:proofErr w:type="spellStart"/>
      <w:r>
        <w:rPr>
          <w:sz w:val="28"/>
          <w:szCs w:val="28"/>
          <w:lang w:val="uk-UA"/>
        </w:rPr>
        <w:t>дигідроксідифенілу</w:t>
      </w:r>
      <w:proofErr w:type="spellEnd"/>
      <w:r>
        <w:rPr>
          <w:sz w:val="28"/>
          <w:szCs w:val="28"/>
          <w:lang w:val="uk-UA"/>
        </w:rPr>
        <w:t xml:space="preserve"> – </w:t>
      </w:r>
      <w:r>
        <w:rPr>
          <w:sz w:val="28"/>
          <w:szCs w:val="28"/>
          <w:lang w:val="uk-UA"/>
        </w:rPr>
        <w:lastRenderedPageBreak/>
        <w:t>6, 6</w:t>
      </w:r>
      <w:r w:rsidRPr="002D7C79">
        <w:rPr>
          <w:sz w:val="28"/>
          <w:szCs w:val="28"/>
          <w:lang w:val="uk-UA"/>
        </w:rPr>
        <w:t>’</w:t>
      </w:r>
      <w:r>
        <w:rPr>
          <w:sz w:val="28"/>
          <w:szCs w:val="28"/>
          <w:lang w:val="uk-UA"/>
        </w:rPr>
        <w:t xml:space="preserve"> </w:t>
      </w:r>
      <w:proofErr w:type="spellStart"/>
      <w:r>
        <w:rPr>
          <w:sz w:val="28"/>
          <w:szCs w:val="28"/>
          <w:lang w:val="uk-UA"/>
        </w:rPr>
        <w:t>дикарбонової</w:t>
      </w:r>
      <w:proofErr w:type="spellEnd"/>
      <w:r>
        <w:rPr>
          <w:sz w:val="28"/>
          <w:szCs w:val="28"/>
          <w:lang w:val="uk-UA"/>
        </w:rPr>
        <w:t xml:space="preserve"> кислоти; г) 4, 4</w:t>
      </w:r>
      <w:r w:rsidRPr="002D7C79">
        <w:rPr>
          <w:sz w:val="28"/>
          <w:szCs w:val="28"/>
          <w:lang w:val="uk-UA"/>
        </w:rPr>
        <w:t>’</w:t>
      </w:r>
      <w:r>
        <w:rPr>
          <w:sz w:val="28"/>
          <w:szCs w:val="28"/>
          <w:lang w:val="uk-UA"/>
        </w:rPr>
        <w:t xml:space="preserve"> </w:t>
      </w:r>
      <w:proofErr w:type="spellStart"/>
      <w:r>
        <w:rPr>
          <w:sz w:val="28"/>
          <w:szCs w:val="28"/>
          <w:lang w:val="uk-UA"/>
        </w:rPr>
        <w:t>дихлордифенілметану</w:t>
      </w:r>
      <w:proofErr w:type="spellEnd"/>
      <w:r>
        <w:rPr>
          <w:sz w:val="28"/>
          <w:szCs w:val="28"/>
          <w:lang w:val="uk-UA"/>
        </w:rPr>
        <w:t xml:space="preserve">; д) 2,4 </w:t>
      </w:r>
      <w:proofErr w:type="spellStart"/>
      <w:r>
        <w:rPr>
          <w:sz w:val="28"/>
          <w:szCs w:val="28"/>
          <w:lang w:val="uk-UA"/>
        </w:rPr>
        <w:t>ксилілфенілметанолу</w:t>
      </w:r>
      <w:proofErr w:type="spellEnd"/>
      <w:r>
        <w:rPr>
          <w:sz w:val="28"/>
          <w:szCs w:val="28"/>
          <w:lang w:val="uk-UA"/>
        </w:rPr>
        <w:t>; е) 4, 4</w:t>
      </w:r>
      <w:r w:rsidRPr="002D7C79">
        <w:rPr>
          <w:sz w:val="28"/>
          <w:szCs w:val="28"/>
          <w:lang w:val="uk-UA"/>
        </w:rPr>
        <w:t>’</w:t>
      </w:r>
      <w:r>
        <w:rPr>
          <w:sz w:val="28"/>
          <w:szCs w:val="28"/>
          <w:lang w:val="uk-UA"/>
        </w:rPr>
        <w:t xml:space="preserve"> </w:t>
      </w:r>
      <w:proofErr w:type="spellStart"/>
      <w:r>
        <w:rPr>
          <w:sz w:val="28"/>
          <w:szCs w:val="28"/>
          <w:lang w:val="uk-UA"/>
        </w:rPr>
        <w:t>тетраметилдиамінодифенілкетону</w:t>
      </w:r>
      <w:proofErr w:type="spellEnd"/>
      <w:r>
        <w:rPr>
          <w:sz w:val="28"/>
          <w:szCs w:val="28"/>
          <w:lang w:val="uk-UA"/>
        </w:rPr>
        <w:t>; ж) 4, 4</w:t>
      </w:r>
      <w:r w:rsidRPr="002D7C79">
        <w:rPr>
          <w:sz w:val="28"/>
          <w:szCs w:val="28"/>
          <w:lang w:val="uk-UA"/>
        </w:rPr>
        <w:t>’, 4’’</w:t>
      </w:r>
      <w:r>
        <w:rPr>
          <w:sz w:val="28"/>
          <w:szCs w:val="28"/>
          <w:lang w:val="uk-UA"/>
        </w:rPr>
        <w:t xml:space="preserve"> </w:t>
      </w:r>
      <w:proofErr w:type="spellStart"/>
      <w:r>
        <w:rPr>
          <w:sz w:val="28"/>
          <w:szCs w:val="28"/>
          <w:lang w:val="uk-UA"/>
        </w:rPr>
        <w:t>триамінотрифенілметанолу</w:t>
      </w:r>
      <w:proofErr w:type="spellEnd"/>
      <w:r>
        <w:rPr>
          <w:sz w:val="28"/>
          <w:szCs w:val="28"/>
          <w:lang w:val="uk-UA"/>
        </w:rPr>
        <w:t xml:space="preserve">; з) </w:t>
      </w:r>
      <w:proofErr w:type="spellStart"/>
      <w:r>
        <w:rPr>
          <w:sz w:val="28"/>
          <w:szCs w:val="28"/>
          <w:lang w:val="uk-UA"/>
        </w:rPr>
        <w:t>о-толіл</w:t>
      </w:r>
      <w:proofErr w:type="spellEnd"/>
      <w:r>
        <w:rPr>
          <w:sz w:val="28"/>
          <w:szCs w:val="28"/>
          <w:lang w:val="uk-UA"/>
        </w:rPr>
        <w:t xml:space="preserve"> – </w:t>
      </w:r>
      <w:r>
        <w:rPr>
          <w:sz w:val="28"/>
          <w:szCs w:val="28"/>
          <w:lang w:val="en-US"/>
        </w:rPr>
        <w:t>n</w:t>
      </w:r>
      <w:r>
        <w:rPr>
          <w:sz w:val="28"/>
          <w:szCs w:val="28"/>
          <w:lang w:val="uk-UA"/>
        </w:rPr>
        <w:t xml:space="preserve"> – </w:t>
      </w:r>
      <w:proofErr w:type="spellStart"/>
      <w:r>
        <w:rPr>
          <w:sz w:val="28"/>
          <w:szCs w:val="28"/>
          <w:lang w:val="uk-UA"/>
        </w:rPr>
        <w:t>толіл</w:t>
      </w:r>
      <w:proofErr w:type="spellEnd"/>
      <w:r>
        <w:rPr>
          <w:sz w:val="28"/>
          <w:szCs w:val="28"/>
          <w:lang w:val="uk-UA"/>
        </w:rPr>
        <w:t xml:space="preserve"> – метанолу.</w:t>
      </w:r>
    </w:p>
    <w:p w:rsidR="002D7C79" w:rsidRDefault="002D7C79" w:rsidP="00EA68B7">
      <w:pPr>
        <w:spacing w:line="312" w:lineRule="auto"/>
        <w:ind w:firstLine="709"/>
        <w:jc w:val="both"/>
        <w:rPr>
          <w:sz w:val="28"/>
          <w:szCs w:val="28"/>
          <w:lang w:val="uk-UA"/>
        </w:rPr>
      </w:pPr>
      <w:r>
        <w:rPr>
          <w:sz w:val="28"/>
          <w:szCs w:val="28"/>
          <w:lang w:val="uk-UA"/>
        </w:rPr>
        <w:t xml:space="preserve">70. Написати схеми отримання наступних сполук з </w:t>
      </w:r>
      <w:proofErr w:type="spellStart"/>
      <w:r>
        <w:rPr>
          <w:sz w:val="28"/>
          <w:szCs w:val="28"/>
          <w:lang w:val="uk-UA"/>
        </w:rPr>
        <w:t>бензену</w:t>
      </w:r>
      <w:proofErr w:type="spellEnd"/>
      <w:r>
        <w:rPr>
          <w:sz w:val="28"/>
          <w:szCs w:val="28"/>
          <w:lang w:val="uk-UA"/>
        </w:rPr>
        <w:t xml:space="preserve">: а) </w:t>
      </w:r>
      <w:r>
        <w:rPr>
          <w:sz w:val="28"/>
          <w:szCs w:val="28"/>
          <w:lang w:val="en-US"/>
        </w:rPr>
        <w:t>n</w:t>
      </w:r>
      <w:r>
        <w:rPr>
          <w:sz w:val="28"/>
          <w:szCs w:val="28"/>
          <w:lang w:val="uk-UA"/>
        </w:rPr>
        <w:t xml:space="preserve"> – </w:t>
      </w:r>
      <w:proofErr w:type="spellStart"/>
      <w:r>
        <w:rPr>
          <w:sz w:val="28"/>
          <w:szCs w:val="28"/>
          <w:lang w:val="uk-UA"/>
        </w:rPr>
        <w:t>метилдифеніла</w:t>
      </w:r>
      <w:proofErr w:type="spellEnd"/>
      <w:r>
        <w:rPr>
          <w:sz w:val="28"/>
          <w:szCs w:val="28"/>
          <w:lang w:val="uk-UA"/>
        </w:rPr>
        <w:t>; б) 4, 4</w:t>
      </w:r>
      <w:r w:rsidRPr="003A219B">
        <w:rPr>
          <w:sz w:val="28"/>
          <w:szCs w:val="28"/>
          <w:lang w:val="uk-UA"/>
        </w:rPr>
        <w:t>’</w:t>
      </w:r>
      <w:r>
        <w:rPr>
          <w:sz w:val="28"/>
          <w:szCs w:val="28"/>
          <w:lang w:val="uk-UA"/>
        </w:rPr>
        <w:t xml:space="preserve"> </w:t>
      </w:r>
      <w:proofErr w:type="spellStart"/>
      <w:r>
        <w:rPr>
          <w:sz w:val="28"/>
          <w:szCs w:val="28"/>
          <w:lang w:val="uk-UA"/>
        </w:rPr>
        <w:t>тетратилдиамінодифеніл</w:t>
      </w:r>
      <w:proofErr w:type="spellEnd"/>
      <w:r>
        <w:rPr>
          <w:sz w:val="28"/>
          <w:szCs w:val="28"/>
          <w:lang w:val="uk-UA"/>
        </w:rPr>
        <w:t xml:space="preserve"> </w:t>
      </w:r>
      <w:r w:rsidR="003A219B">
        <w:rPr>
          <w:sz w:val="28"/>
          <w:szCs w:val="28"/>
          <w:lang w:val="uk-UA"/>
        </w:rPr>
        <w:t xml:space="preserve">метану; в) </w:t>
      </w:r>
      <w:proofErr w:type="spellStart"/>
      <w:r w:rsidR="003A219B">
        <w:rPr>
          <w:sz w:val="28"/>
          <w:szCs w:val="28"/>
          <w:lang w:val="uk-UA"/>
        </w:rPr>
        <w:t>дифенілдихлорметану</w:t>
      </w:r>
      <w:proofErr w:type="spellEnd"/>
      <w:r w:rsidR="003A219B">
        <w:rPr>
          <w:sz w:val="28"/>
          <w:szCs w:val="28"/>
          <w:lang w:val="uk-UA"/>
        </w:rPr>
        <w:t xml:space="preserve">; г) </w:t>
      </w:r>
      <w:r w:rsidR="003A219B">
        <w:rPr>
          <w:sz w:val="28"/>
          <w:szCs w:val="28"/>
          <w:lang w:val="en-US"/>
        </w:rPr>
        <w:t>n</w:t>
      </w:r>
      <w:r w:rsidR="003A219B">
        <w:rPr>
          <w:sz w:val="28"/>
          <w:szCs w:val="28"/>
          <w:lang w:val="uk-UA"/>
        </w:rPr>
        <w:t xml:space="preserve">- бром дифенілу; д) </w:t>
      </w:r>
      <w:proofErr w:type="spellStart"/>
      <w:r w:rsidR="003A219B">
        <w:rPr>
          <w:sz w:val="28"/>
          <w:szCs w:val="28"/>
          <w:lang w:val="uk-UA"/>
        </w:rPr>
        <w:t>трифенілметанолу</w:t>
      </w:r>
      <w:proofErr w:type="spellEnd"/>
      <w:r w:rsidR="003A219B">
        <w:rPr>
          <w:sz w:val="28"/>
          <w:szCs w:val="28"/>
          <w:lang w:val="uk-UA"/>
        </w:rPr>
        <w:t xml:space="preserve">; е) </w:t>
      </w:r>
      <w:proofErr w:type="spellStart"/>
      <w:r w:rsidR="003A219B">
        <w:rPr>
          <w:sz w:val="28"/>
          <w:szCs w:val="28"/>
          <w:lang w:val="uk-UA"/>
        </w:rPr>
        <w:t>трифенілхлорметану</w:t>
      </w:r>
      <w:proofErr w:type="spellEnd"/>
      <w:r w:rsidR="003A219B">
        <w:rPr>
          <w:sz w:val="28"/>
          <w:szCs w:val="28"/>
          <w:lang w:val="uk-UA"/>
        </w:rPr>
        <w:t xml:space="preserve">; ж) </w:t>
      </w:r>
      <w:proofErr w:type="spellStart"/>
      <w:r w:rsidR="003A219B">
        <w:rPr>
          <w:sz w:val="28"/>
          <w:szCs w:val="28"/>
          <w:lang w:val="uk-UA"/>
        </w:rPr>
        <w:t>бензофенону</w:t>
      </w:r>
      <w:proofErr w:type="spellEnd"/>
      <w:r w:rsidR="003A219B">
        <w:rPr>
          <w:sz w:val="28"/>
          <w:szCs w:val="28"/>
          <w:lang w:val="uk-UA"/>
        </w:rPr>
        <w:t>.</w:t>
      </w:r>
    </w:p>
    <w:p w:rsidR="003A219B" w:rsidRDefault="003A219B" w:rsidP="00EA68B7">
      <w:pPr>
        <w:spacing w:line="312" w:lineRule="auto"/>
        <w:ind w:firstLine="709"/>
        <w:jc w:val="both"/>
        <w:rPr>
          <w:sz w:val="28"/>
          <w:szCs w:val="28"/>
          <w:lang w:val="uk-UA"/>
        </w:rPr>
      </w:pPr>
      <w:r>
        <w:rPr>
          <w:sz w:val="28"/>
          <w:szCs w:val="28"/>
          <w:lang w:val="uk-UA"/>
        </w:rPr>
        <w:t>71. За доп</w:t>
      </w:r>
      <w:r w:rsidR="00500C40">
        <w:rPr>
          <w:sz w:val="28"/>
          <w:szCs w:val="28"/>
          <w:lang w:val="uk-UA"/>
        </w:rPr>
        <w:t xml:space="preserve">омогою реакції </w:t>
      </w:r>
      <w:proofErr w:type="spellStart"/>
      <w:r w:rsidR="00500C40">
        <w:rPr>
          <w:sz w:val="28"/>
          <w:szCs w:val="28"/>
          <w:lang w:val="uk-UA"/>
        </w:rPr>
        <w:t>Фриделя-Крафтса</w:t>
      </w:r>
      <w:proofErr w:type="spellEnd"/>
      <w:r w:rsidR="00500C40">
        <w:rPr>
          <w:sz w:val="28"/>
          <w:szCs w:val="28"/>
          <w:lang w:val="uk-UA"/>
        </w:rPr>
        <w:t xml:space="preserve"> о</w:t>
      </w:r>
      <w:r>
        <w:rPr>
          <w:sz w:val="28"/>
          <w:szCs w:val="28"/>
          <w:lang w:val="uk-UA"/>
        </w:rPr>
        <w:t xml:space="preserve">тримати наступні сполуки: </w:t>
      </w:r>
      <w:r>
        <w:rPr>
          <w:sz w:val="28"/>
          <w:szCs w:val="28"/>
          <w:lang w:val="en-US"/>
        </w:rPr>
        <w:t>n</w:t>
      </w:r>
      <w:proofErr w:type="spellStart"/>
      <w:r>
        <w:rPr>
          <w:sz w:val="28"/>
          <w:szCs w:val="28"/>
          <w:lang w:val="uk-UA"/>
        </w:rPr>
        <w:t>-толілфенілметану</w:t>
      </w:r>
      <w:proofErr w:type="spellEnd"/>
      <w:r>
        <w:rPr>
          <w:sz w:val="28"/>
          <w:szCs w:val="28"/>
          <w:lang w:val="uk-UA"/>
        </w:rPr>
        <w:t xml:space="preserve">, </w:t>
      </w:r>
      <w:r>
        <w:rPr>
          <w:sz w:val="28"/>
          <w:szCs w:val="28"/>
          <w:lang w:val="en-US"/>
        </w:rPr>
        <w:t>n</w:t>
      </w:r>
      <w:r>
        <w:rPr>
          <w:sz w:val="28"/>
          <w:szCs w:val="28"/>
          <w:lang w:val="uk-UA"/>
        </w:rPr>
        <w:t xml:space="preserve"> – </w:t>
      </w:r>
      <w:proofErr w:type="spellStart"/>
      <w:r>
        <w:rPr>
          <w:sz w:val="28"/>
          <w:szCs w:val="28"/>
          <w:lang w:val="uk-UA"/>
        </w:rPr>
        <w:t>метоксідифенілметану</w:t>
      </w:r>
      <w:proofErr w:type="spellEnd"/>
      <w:r>
        <w:rPr>
          <w:sz w:val="28"/>
          <w:szCs w:val="28"/>
          <w:lang w:val="uk-UA"/>
        </w:rPr>
        <w:t>.</w:t>
      </w:r>
    </w:p>
    <w:p w:rsidR="003A219B" w:rsidRDefault="003A219B" w:rsidP="00EA68B7">
      <w:pPr>
        <w:spacing w:line="312" w:lineRule="auto"/>
        <w:ind w:firstLine="709"/>
        <w:jc w:val="both"/>
        <w:rPr>
          <w:sz w:val="28"/>
          <w:szCs w:val="28"/>
          <w:lang w:val="uk-UA"/>
        </w:rPr>
      </w:pPr>
      <w:r>
        <w:rPr>
          <w:sz w:val="28"/>
          <w:szCs w:val="28"/>
          <w:lang w:val="uk-UA"/>
        </w:rPr>
        <w:t xml:space="preserve">72. Використовуючи реакцію конденсації ароматичних вуглеводнів з альдегідами, отримайте наступні сполуки: </w:t>
      </w:r>
      <w:r>
        <w:rPr>
          <w:sz w:val="28"/>
          <w:szCs w:val="28"/>
          <w:lang w:val="en-US"/>
        </w:rPr>
        <w:t>n</w:t>
      </w:r>
      <w:r w:rsidRPr="003A219B">
        <w:rPr>
          <w:sz w:val="28"/>
          <w:szCs w:val="28"/>
          <w:lang w:val="uk-UA"/>
        </w:rPr>
        <w:t xml:space="preserve">, </w:t>
      </w:r>
      <w:r>
        <w:rPr>
          <w:sz w:val="28"/>
          <w:szCs w:val="28"/>
          <w:lang w:val="en-US"/>
        </w:rPr>
        <w:t>n</w:t>
      </w:r>
      <w:r w:rsidRPr="003A219B">
        <w:rPr>
          <w:sz w:val="28"/>
          <w:szCs w:val="28"/>
          <w:lang w:val="uk-UA"/>
        </w:rPr>
        <w:t>’</w:t>
      </w:r>
      <w:r>
        <w:rPr>
          <w:sz w:val="28"/>
          <w:szCs w:val="28"/>
          <w:lang w:val="uk-UA"/>
        </w:rPr>
        <w:t xml:space="preserve"> </w:t>
      </w:r>
      <w:proofErr w:type="spellStart"/>
      <w:r>
        <w:rPr>
          <w:sz w:val="28"/>
          <w:szCs w:val="28"/>
          <w:lang w:val="uk-UA"/>
        </w:rPr>
        <w:t>дитолілетилметан</w:t>
      </w:r>
      <w:proofErr w:type="spellEnd"/>
      <w:r>
        <w:rPr>
          <w:sz w:val="28"/>
          <w:szCs w:val="28"/>
          <w:lang w:val="uk-UA"/>
        </w:rPr>
        <w:t xml:space="preserve">, </w:t>
      </w:r>
      <w:r>
        <w:rPr>
          <w:sz w:val="28"/>
          <w:szCs w:val="28"/>
          <w:lang w:val="en-US"/>
        </w:rPr>
        <w:t>n</w:t>
      </w:r>
      <w:r w:rsidRPr="003A219B">
        <w:rPr>
          <w:sz w:val="28"/>
          <w:szCs w:val="28"/>
          <w:lang w:val="uk-UA"/>
        </w:rPr>
        <w:t xml:space="preserve">, </w:t>
      </w:r>
      <w:r>
        <w:rPr>
          <w:sz w:val="28"/>
          <w:szCs w:val="28"/>
          <w:lang w:val="en-US"/>
        </w:rPr>
        <w:t>n</w:t>
      </w:r>
      <w:r w:rsidRPr="003A219B">
        <w:rPr>
          <w:sz w:val="28"/>
          <w:szCs w:val="28"/>
          <w:lang w:val="uk-UA"/>
        </w:rPr>
        <w:t>’</w:t>
      </w:r>
      <w:r>
        <w:rPr>
          <w:sz w:val="28"/>
          <w:szCs w:val="28"/>
          <w:lang w:val="uk-UA"/>
        </w:rPr>
        <w:t xml:space="preserve"> </w:t>
      </w:r>
      <w:proofErr w:type="spellStart"/>
      <w:r>
        <w:rPr>
          <w:sz w:val="28"/>
          <w:szCs w:val="28"/>
          <w:lang w:val="uk-UA"/>
        </w:rPr>
        <w:t>дигідроксідифенілметан</w:t>
      </w:r>
      <w:proofErr w:type="spellEnd"/>
      <w:r>
        <w:rPr>
          <w:sz w:val="28"/>
          <w:szCs w:val="28"/>
          <w:lang w:val="uk-UA"/>
        </w:rPr>
        <w:t xml:space="preserve">.  </w:t>
      </w:r>
    </w:p>
    <w:p w:rsidR="00500C40" w:rsidRDefault="00500C40" w:rsidP="00EA68B7">
      <w:pPr>
        <w:spacing w:line="312" w:lineRule="auto"/>
        <w:ind w:firstLine="709"/>
        <w:jc w:val="both"/>
        <w:rPr>
          <w:sz w:val="28"/>
          <w:szCs w:val="28"/>
          <w:lang w:val="uk-UA"/>
        </w:rPr>
      </w:pPr>
      <w:r>
        <w:rPr>
          <w:sz w:val="28"/>
          <w:szCs w:val="28"/>
          <w:lang w:val="uk-UA"/>
        </w:rPr>
        <w:t xml:space="preserve">73. Використовуючи фосген і </w:t>
      </w:r>
      <w:proofErr w:type="spellStart"/>
      <w:r>
        <w:rPr>
          <w:sz w:val="28"/>
          <w:szCs w:val="28"/>
          <w:lang w:val="uk-UA"/>
        </w:rPr>
        <w:t>диметиланімін</w:t>
      </w:r>
      <w:proofErr w:type="spellEnd"/>
      <w:r>
        <w:rPr>
          <w:sz w:val="28"/>
          <w:szCs w:val="28"/>
          <w:lang w:val="uk-UA"/>
        </w:rPr>
        <w:t>, синтезуйте 4, 4</w:t>
      </w:r>
      <w:r w:rsidRPr="00500C40">
        <w:rPr>
          <w:sz w:val="28"/>
          <w:szCs w:val="28"/>
          <w:lang w:val="uk-UA"/>
        </w:rPr>
        <w:t>’</w:t>
      </w:r>
      <w:r>
        <w:rPr>
          <w:sz w:val="28"/>
          <w:szCs w:val="28"/>
          <w:lang w:val="uk-UA"/>
        </w:rPr>
        <w:t xml:space="preserve"> </w:t>
      </w:r>
      <w:proofErr w:type="spellStart"/>
      <w:r>
        <w:rPr>
          <w:sz w:val="28"/>
          <w:szCs w:val="28"/>
          <w:lang w:val="uk-UA"/>
        </w:rPr>
        <w:t>тетраметилдиамінодифенілкетон</w:t>
      </w:r>
      <w:proofErr w:type="spellEnd"/>
      <w:r>
        <w:rPr>
          <w:sz w:val="28"/>
          <w:szCs w:val="28"/>
          <w:lang w:val="uk-UA"/>
        </w:rPr>
        <w:t xml:space="preserve">. Написати взаємодію цього </w:t>
      </w:r>
      <w:proofErr w:type="spellStart"/>
      <w:r>
        <w:rPr>
          <w:sz w:val="28"/>
          <w:szCs w:val="28"/>
          <w:lang w:val="uk-UA"/>
        </w:rPr>
        <w:t>кетону</w:t>
      </w:r>
      <w:proofErr w:type="spellEnd"/>
      <w:r>
        <w:rPr>
          <w:sz w:val="28"/>
          <w:szCs w:val="28"/>
          <w:lang w:val="uk-UA"/>
        </w:rPr>
        <w:t xml:space="preserve"> з </w:t>
      </w:r>
      <w:proofErr w:type="spellStart"/>
      <w:r>
        <w:rPr>
          <w:sz w:val="28"/>
          <w:szCs w:val="28"/>
          <w:lang w:val="uk-UA"/>
        </w:rPr>
        <w:t>гідроксилаіном</w:t>
      </w:r>
      <w:proofErr w:type="spellEnd"/>
      <w:r>
        <w:rPr>
          <w:sz w:val="28"/>
          <w:szCs w:val="28"/>
          <w:lang w:val="uk-UA"/>
        </w:rPr>
        <w:t>.</w:t>
      </w:r>
    </w:p>
    <w:p w:rsidR="00500C40" w:rsidRDefault="00500C40" w:rsidP="00EA68B7">
      <w:pPr>
        <w:spacing w:line="312" w:lineRule="auto"/>
        <w:ind w:firstLine="709"/>
        <w:jc w:val="both"/>
        <w:rPr>
          <w:sz w:val="28"/>
          <w:szCs w:val="28"/>
          <w:lang w:val="uk-UA"/>
        </w:rPr>
      </w:pPr>
      <w:r>
        <w:rPr>
          <w:sz w:val="28"/>
          <w:szCs w:val="28"/>
          <w:lang w:val="uk-UA"/>
        </w:rPr>
        <w:t xml:space="preserve">74. Написати схему отримання </w:t>
      </w:r>
      <w:proofErr w:type="spellStart"/>
      <w:r>
        <w:rPr>
          <w:sz w:val="28"/>
          <w:szCs w:val="28"/>
          <w:lang w:val="uk-UA"/>
        </w:rPr>
        <w:t>трифенілметанола</w:t>
      </w:r>
      <w:proofErr w:type="spellEnd"/>
      <w:r>
        <w:rPr>
          <w:sz w:val="28"/>
          <w:szCs w:val="28"/>
          <w:lang w:val="uk-UA"/>
        </w:rPr>
        <w:t xml:space="preserve"> </w:t>
      </w:r>
      <w:proofErr w:type="spellStart"/>
      <w:r>
        <w:rPr>
          <w:sz w:val="28"/>
          <w:szCs w:val="28"/>
          <w:lang w:val="uk-UA"/>
        </w:rPr>
        <w:t>магнійорганічним</w:t>
      </w:r>
      <w:proofErr w:type="spellEnd"/>
      <w:r>
        <w:rPr>
          <w:sz w:val="28"/>
          <w:szCs w:val="28"/>
          <w:lang w:val="uk-UA"/>
        </w:rPr>
        <w:t xml:space="preserve"> синтезом, використовуючи для цього </w:t>
      </w:r>
      <w:proofErr w:type="spellStart"/>
      <w:r>
        <w:rPr>
          <w:sz w:val="28"/>
          <w:szCs w:val="28"/>
          <w:lang w:val="uk-UA"/>
        </w:rPr>
        <w:t>бромбензен</w:t>
      </w:r>
      <w:proofErr w:type="spellEnd"/>
      <w:r>
        <w:rPr>
          <w:sz w:val="28"/>
          <w:szCs w:val="28"/>
          <w:lang w:val="uk-UA"/>
        </w:rPr>
        <w:t xml:space="preserve"> і </w:t>
      </w:r>
      <w:proofErr w:type="spellStart"/>
      <w:r>
        <w:rPr>
          <w:sz w:val="28"/>
          <w:szCs w:val="28"/>
          <w:lang w:val="uk-UA"/>
        </w:rPr>
        <w:t>етилбензоат</w:t>
      </w:r>
      <w:proofErr w:type="spellEnd"/>
      <w:r>
        <w:rPr>
          <w:sz w:val="28"/>
          <w:szCs w:val="28"/>
          <w:lang w:val="uk-UA"/>
        </w:rPr>
        <w:t>.</w:t>
      </w:r>
    </w:p>
    <w:p w:rsidR="00500C40" w:rsidRDefault="00500C40" w:rsidP="00EA68B7">
      <w:pPr>
        <w:spacing w:line="312" w:lineRule="auto"/>
        <w:ind w:firstLine="709"/>
        <w:jc w:val="both"/>
        <w:rPr>
          <w:sz w:val="28"/>
          <w:szCs w:val="28"/>
          <w:lang w:val="uk-UA"/>
        </w:rPr>
      </w:pPr>
      <w:r>
        <w:rPr>
          <w:sz w:val="28"/>
          <w:szCs w:val="28"/>
          <w:lang w:val="uk-UA"/>
        </w:rPr>
        <w:t xml:space="preserve">75. </w:t>
      </w:r>
      <w:proofErr w:type="spellStart"/>
      <w:r>
        <w:rPr>
          <w:sz w:val="28"/>
          <w:szCs w:val="28"/>
          <w:lang w:val="uk-UA"/>
        </w:rPr>
        <w:t>Яки</w:t>
      </w:r>
      <w:proofErr w:type="spellEnd"/>
      <w:r>
        <w:rPr>
          <w:sz w:val="28"/>
          <w:szCs w:val="28"/>
          <w:lang w:val="uk-UA"/>
        </w:rPr>
        <w:t xml:space="preserve"> сполуки отримують під час конденсації фталевого ангідриду з фенолом, резорцином? В яких умовах сполуки конденсації перетворюються в </w:t>
      </w:r>
      <w:proofErr w:type="spellStart"/>
      <w:r>
        <w:rPr>
          <w:sz w:val="28"/>
          <w:szCs w:val="28"/>
          <w:lang w:val="uk-UA"/>
        </w:rPr>
        <w:t>барвинки</w:t>
      </w:r>
      <w:proofErr w:type="spellEnd"/>
      <w:r>
        <w:rPr>
          <w:sz w:val="28"/>
          <w:szCs w:val="28"/>
          <w:lang w:val="uk-UA"/>
        </w:rPr>
        <w:t>?</w:t>
      </w:r>
    </w:p>
    <w:p w:rsidR="00500C40" w:rsidRPr="00500C40" w:rsidRDefault="00500C40" w:rsidP="00EA68B7">
      <w:pPr>
        <w:spacing w:line="312" w:lineRule="auto"/>
        <w:ind w:firstLine="709"/>
        <w:jc w:val="both"/>
        <w:rPr>
          <w:sz w:val="28"/>
          <w:szCs w:val="28"/>
          <w:lang w:val="uk-UA"/>
        </w:rPr>
      </w:pPr>
    </w:p>
    <w:p w:rsidR="004651C7" w:rsidRPr="0062273E" w:rsidRDefault="004651C7" w:rsidP="004651C7">
      <w:pPr>
        <w:shd w:val="clear" w:color="auto" w:fill="FFFFFF"/>
        <w:spacing w:line="312" w:lineRule="auto"/>
        <w:rPr>
          <w:color w:val="000000"/>
          <w:sz w:val="28"/>
          <w:szCs w:val="28"/>
          <w:lang w:val="uk-UA"/>
        </w:rPr>
      </w:pPr>
      <w:bookmarkStart w:id="0" w:name="_GoBack"/>
      <w:bookmarkEnd w:id="0"/>
    </w:p>
    <w:p w:rsidR="007B7322" w:rsidRDefault="007F30C8" w:rsidP="005137E3">
      <w:pPr>
        <w:spacing w:line="312" w:lineRule="auto"/>
        <w:jc w:val="center"/>
        <w:rPr>
          <w:b/>
          <w:sz w:val="28"/>
          <w:szCs w:val="28"/>
          <w:lang w:val="uk-UA"/>
        </w:rPr>
      </w:pPr>
      <w:r w:rsidRPr="00A73F60">
        <w:rPr>
          <w:b/>
          <w:sz w:val="28"/>
          <w:szCs w:val="28"/>
          <w:lang w:val="uk-UA"/>
        </w:rPr>
        <w:t>ЛІТЕРАТУРА</w:t>
      </w:r>
    </w:p>
    <w:p w:rsidR="0031244F" w:rsidRDefault="0031244F" w:rsidP="00500C40">
      <w:pPr>
        <w:pStyle w:val="af0"/>
        <w:spacing w:before="0" w:beforeAutospacing="0" w:after="0" w:afterAutospacing="0" w:line="312" w:lineRule="auto"/>
        <w:jc w:val="both"/>
        <w:rPr>
          <w:sz w:val="28"/>
          <w:szCs w:val="28"/>
        </w:rPr>
      </w:pPr>
      <w:r w:rsidRPr="0031244F">
        <w:rPr>
          <w:sz w:val="28"/>
          <w:szCs w:val="28"/>
          <w:lang w:val="uk-UA"/>
        </w:rPr>
        <w:t>1.</w:t>
      </w:r>
      <w:r w:rsidR="00500C40">
        <w:rPr>
          <w:sz w:val="28"/>
          <w:szCs w:val="28"/>
          <w:lang w:val="uk-UA"/>
        </w:rPr>
        <w:t xml:space="preserve"> «</w:t>
      </w:r>
      <w:r w:rsidR="00500C40">
        <w:rPr>
          <w:sz w:val="28"/>
          <w:szCs w:val="28"/>
        </w:rPr>
        <w:t>Химия твердого топлива», А Н СССР. Из-во «Наука» № 9, 1989г.</w:t>
      </w:r>
    </w:p>
    <w:p w:rsidR="00500C40" w:rsidRDefault="00500C40" w:rsidP="00500C40">
      <w:pPr>
        <w:pStyle w:val="af0"/>
        <w:spacing w:before="0" w:beforeAutospacing="0" w:after="0" w:afterAutospacing="0" w:line="312" w:lineRule="auto"/>
        <w:jc w:val="both"/>
        <w:rPr>
          <w:sz w:val="28"/>
          <w:szCs w:val="28"/>
        </w:rPr>
      </w:pPr>
      <w:r>
        <w:rPr>
          <w:sz w:val="28"/>
          <w:szCs w:val="28"/>
        </w:rPr>
        <w:t>2. Белоножко А.М. Новые производства и продукты коксохимической продукции, М. «Металлургия», 1977г.</w:t>
      </w:r>
    </w:p>
    <w:p w:rsidR="00244289" w:rsidRDefault="00500C40" w:rsidP="00500C40">
      <w:pPr>
        <w:pStyle w:val="af0"/>
        <w:spacing w:before="0" w:beforeAutospacing="0" w:after="0" w:afterAutospacing="0" w:line="312" w:lineRule="auto"/>
        <w:jc w:val="both"/>
        <w:rPr>
          <w:sz w:val="28"/>
          <w:szCs w:val="28"/>
        </w:rPr>
      </w:pPr>
      <w:r>
        <w:rPr>
          <w:sz w:val="28"/>
          <w:szCs w:val="28"/>
        </w:rPr>
        <w:t xml:space="preserve">3. Петров В.А., </w:t>
      </w:r>
      <w:proofErr w:type="spellStart"/>
      <w:r>
        <w:rPr>
          <w:sz w:val="28"/>
          <w:szCs w:val="28"/>
        </w:rPr>
        <w:t>Бальян</w:t>
      </w:r>
      <w:proofErr w:type="spellEnd"/>
      <w:r>
        <w:rPr>
          <w:sz w:val="28"/>
          <w:szCs w:val="28"/>
        </w:rPr>
        <w:t xml:space="preserve"> Н.В., Трощенко А.Т. «Органическая химия», М., 1985 г.</w:t>
      </w:r>
    </w:p>
    <w:p w:rsidR="00500C40" w:rsidRDefault="00500C40" w:rsidP="00500C40">
      <w:pPr>
        <w:pStyle w:val="af0"/>
        <w:spacing w:before="0" w:beforeAutospacing="0" w:after="0" w:afterAutospacing="0" w:line="312" w:lineRule="auto"/>
        <w:jc w:val="both"/>
        <w:rPr>
          <w:sz w:val="28"/>
          <w:szCs w:val="28"/>
        </w:rPr>
      </w:pPr>
      <w:r>
        <w:rPr>
          <w:sz w:val="28"/>
          <w:szCs w:val="28"/>
        </w:rPr>
        <w:t>4. «Энциклопедия полимеров», Из-во «Советская энциклопедия», М., 1982г.</w:t>
      </w:r>
    </w:p>
    <w:p w:rsidR="00500C40" w:rsidRDefault="00244289" w:rsidP="00500C40">
      <w:pPr>
        <w:pStyle w:val="af0"/>
        <w:spacing w:before="0" w:beforeAutospacing="0" w:after="0" w:afterAutospacing="0" w:line="312" w:lineRule="auto"/>
        <w:jc w:val="both"/>
        <w:rPr>
          <w:sz w:val="28"/>
          <w:szCs w:val="28"/>
        </w:rPr>
      </w:pPr>
      <w:r>
        <w:rPr>
          <w:sz w:val="28"/>
          <w:szCs w:val="28"/>
        </w:rPr>
        <w:t xml:space="preserve">5. Лосев И.П., </w:t>
      </w:r>
      <w:proofErr w:type="spellStart"/>
      <w:r>
        <w:rPr>
          <w:sz w:val="28"/>
          <w:szCs w:val="28"/>
        </w:rPr>
        <w:t>Тростянская</w:t>
      </w:r>
      <w:proofErr w:type="spellEnd"/>
      <w:r>
        <w:rPr>
          <w:sz w:val="28"/>
          <w:szCs w:val="28"/>
        </w:rPr>
        <w:t xml:space="preserve"> Е.Б. «Химия синтетических материалов», М., 1980г.</w:t>
      </w:r>
    </w:p>
    <w:p w:rsidR="00036CD9" w:rsidRPr="0029737B" w:rsidRDefault="00244289" w:rsidP="008F0E9B">
      <w:pPr>
        <w:pStyle w:val="af0"/>
        <w:spacing w:before="0" w:beforeAutospacing="0" w:after="0" w:afterAutospacing="0" w:line="312" w:lineRule="auto"/>
        <w:jc w:val="both"/>
        <w:rPr>
          <w:b/>
          <w:sz w:val="28"/>
          <w:szCs w:val="28"/>
          <w:lang w:val="uk-UA"/>
        </w:rPr>
      </w:pPr>
      <w:r>
        <w:rPr>
          <w:sz w:val="28"/>
          <w:szCs w:val="28"/>
        </w:rPr>
        <w:t xml:space="preserve">6. И.П. </w:t>
      </w:r>
      <w:proofErr w:type="spellStart"/>
      <w:r>
        <w:rPr>
          <w:sz w:val="28"/>
          <w:szCs w:val="28"/>
        </w:rPr>
        <w:t>Мухленов</w:t>
      </w:r>
      <w:proofErr w:type="spellEnd"/>
      <w:r>
        <w:rPr>
          <w:sz w:val="28"/>
          <w:szCs w:val="28"/>
        </w:rPr>
        <w:t xml:space="preserve"> и др. «Общая химическая технология», часть 2. Москва: Высшая школа», 1977.</w:t>
      </w:r>
    </w:p>
    <w:sectPr w:rsidR="00036CD9" w:rsidRPr="0029737B" w:rsidSect="004C1A11">
      <w:footerReference w:type="even" r:id="rId147"/>
      <w:footerReference w:type="default" r:id="rId148"/>
      <w:pgSz w:w="11906" w:h="16838"/>
      <w:pgMar w:top="1134" w:right="1418" w:bottom="1418" w:left="1418" w:header="709" w:footer="709" w:gutter="0"/>
      <w:pgNumType w:start="1"/>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0064FA" w:rsidRDefault="000064FA">
      <w:r>
        <w:separator/>
      </w:r>
    </w:p>
  </w:endnote>
  <w:endnote w:type="continuationSeparator" w:id="0">
    <w:p w:rsidR="000064FA" w:rsidRDefault="000064F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CC"/>
    <w:family w:val="swiss"/>
    <w:pitch w:val="variable"/>
    <w:sig w:usb0="E0002AFF" w:usb1="C0007843"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CC"/>
    <w:family w:val="roman"/>
    <w:pitch w:val="variable"/>
    <w:sig w:usb0="E00002FF" w:usb1="4000045F" w:usb2="00000000" w:usb3="00000000" w:csb0="0000019F" w:csb1="00000000"/>
  </w:font>
  <w:font w:name="Calibri">
    <w:panose1 w:val="020F0502020204030204"/>
    <w:charset w:val="CC"/>
    <w:family w:val="swiss"/>
    <w:pitch w:val="variable"/>
    <w:sig w:usb0="E10002FF" w:usb1="4000ACFF" w:usb2="00000009"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E1951" w:rsidRDefault="002E1951" w:rsidP="004C1A11">
    <w:pPr>
      <w:pStyle w:val="aa"/>
      <w:framePr w:wrap="around" w:vAnchor="text" w:hAnchor="margin" w:xAlign="center" w:y="1"/>
      <w:rPr>
        <w:rStyle w:val="ab"/>
      </w:rPr>
    </w:pPr>
    <w:r>
      <w:rPr>
        <w:rStyle w:val="ab"/>
      </w:rPr>
      <w:fldChar w:fldCharType="begin"/>
    </w:r>
    <w:r>
      <w:rPr>
        <w:rStyle w:val="ab"/>
      </w:rPr>
      <w:instrText xml:space="preserve">PAGE  </w:instrText>
    </w:r>
    <w:r>
      <w:rPr>
        <w:rStyle w:val="ab"/>
      </w:rPr>
      <w:fldChar w:fldCharType="end"/>
    </w:r>
  </w:p>
  <w:p w:rsidR="002E1951" w:rsidRDefault="002E1951">
    <w:pPr>
      <w:pStyle w:val="aa"/>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E1951" w:rsidRDefault="002E1951" w:rsidP="0072606F">
    <w:pPr>
      <w:pStyle w:val="aa"/>
      <w:framePr w:wrap="around" w:vAnchor="text" w:hAnchor="margin" w:xAlign="center" w:y="1"/>
      <w:rPr>
        <w:rStyle w:val="ab"/>
      </w:rPr>
    </w:pPr>
    <w:r>
      <w:rPr>
        <w:rStyle w:val="ab"/>
      </w:rPr>
      <w:fldChar w:fldCharType="begin"/>
    </w:r>
    <w:r>
      <w:rPr>
        <w:rStyle w:val="ab"/>
      </w:rPr>
      <w:instrText xml:space="preserve">PAGE  </w:instrText>
    </w:r>
    <w:r>
      <w:rPr>
        <w:rStyle w:val="ab"/>
      </w:rPr>
      <w:fldChar w:fldCharType="separate"/>
    </w:r>
    <w:r w:rsidR="007534B6">
      <w:rPr>
        <w:rStyle w:val="ab"/>
        <w:noProof/>
      </w:rPr>
      <w:t>29</w:t>
    </w:r>
    <w:r>
      <w:rPr>
        <w:rStyle w:val="ab"/>
      </w:rPr>
      <w:fldChar w:fldCharType="end"/>
    </w:r>
  </w:p>
  <w:p w:rsidR="002E1951" w:rsidRDefault="002E1951">
    <w:pPr>
      <w:pStyle w:val="aa"/>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0064FA" w:rsidRDefault="000064FA">
      <w:r>
        <w:separator/>
      </w:r>
    </w:p>
  </w:footnote>
  <w:footnote w:type="continuationSeparator" w:id="0">
    <w:p w:rsidR="000064FA" w:rsidRDefault="000064FA">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5A707C8"/>
    <w:multiLevelType w:val="hybridMultilevel"/>
    <w:tmpl w:val="10CCCD30"/>
    <w:lvl w:ilvl="0" w:tplc="CB4A54BC">
      <w:start w:val="1"/>
      <w:numFmt w:val="decimal"/>
      <w:lvlText w:val="%1."/>
      <w:lvlJc w:val="left"/>
      <w:pPr>
        <w:tabs>
          <w:tab w:val="num" w:pos="1272"/>
        </w:tabs>
        <w:ind w:left="1272" w:hanging="360"/>
      </w:pPr>
      <w:rPr>
        <w:rFonts w:hint="default"/>
      </w:rPr>
    </w:lvl>
    <w:lvl w:ilvl="1" w:tplc="04190019" w:tentative="1">
      <w:start w:val="1"/>
      <w:numFmt w:val="lowerLetter"/>
      <w:lvlText w:val="%2."/>
      <w:lvlJc w:val="left"/>
      <w:pPr>
        <w:tabs>
          <w:tab w:val="num" w:pos="1992"/>
        </w:tabs>
        <w:ind w:left="1992" w:hanging="360"/>
      </w:pPr>
    </w:lvl>
    <w:lvl w:ilvl="2" w:tplc="0419001B" w:tentative="1">
      <w:start w:val="1"/>
      <w:numFmt w:val="lowerRoman"/>
      <w:lvlText w:val="%3."/>
      <w:lvlJc w:val="right"/>
      <w:pPr>
        <w:tabs>
          <w:tab w:val="num" w:pos="2712"/>
        </w:tabs>
        <w:ind w:left="2712" w:hanging="180"/>
      </w:pPr>
    </w:lvl>
    <w:lvl w:ilvl="3" w:tplc="0419000F" w:tentative="1">
      <w:start w:val="1"/>
      <w:numFmt w:val="decimal"/>
      <w:lvlText w:val="%4."/>
      <w:lvlJc w:val="left"/>
      <w:pPr>
        <w:tabs>
          <w:tab w:val="num" w:pos="3432"/>
        </w:tabs>
        <w:ind w:left="3432" w:hanging="360"/>
      </w:pPr>
    </w:lvl>
    <w:lvl w:ilvl="4" w:tplc="04190019" w:tentative="1">
      <w:start w:val="1"/>
      <w:numFmt w:val="lowerLetter"/>
      <w:lvlText w:val="%5."/>
      <w:lvlJc w:val="left"/>
      <w:pPr>
        <w:tabs>
          <w:tab w:val="num" w:pos="4152"/>
        </w:tabs>
        <w:ind w:left="4152" w:hanging="360"/>
      </w:pPr>
    </w:lvl>
    <w:lvl w:ilvl="5" w:tplc="0419001B" w:tentative="1">
      <w:start w:val="1"/>
      <w:numFmt w:val="lowerRoman"/>
      <w:lvlText w:val="%6."/>
      <w:lvlJc w:val="right"/>
      <w:pPr>
        <w:tabs>
          <w:tab w:val="num" w:pos="4872"/>
        </w:tabs>
        <w:ind w:left="4872" w:hanging="180"/>
      </w:pPr>
    </w:lvl>
    <w:lvl w:ilvl="6" w:tplc="0419000F" w:tentative="1">
      <w:start w:val="1"/>
      <w:numFmt w:val="decimal"/>
      <w:lvlText w:val="%7."/>
      <w:lvlJc w:val="left"/>
      <w:pPr>
        <w:tabs>
          <w:tab w:val="num" w:pos="5592"/>
        </w:tabs>
        <w:ind w:left="5592" w:hanging="360"/>
      </w:pPr>
    </w:lvl>
    <w:lvl w:ilvl="7" w:tplc="04190019" w:tentative="1">
      <w:start w:val="1"/>
      <w:numFmt w:val="lowerLetter"/>
      <w:lvlText w:val="%8."/>
      <w:lvlJc w:val="left"/>
      <w:pPr>
        <w:tabs>
          <w:tab w:val="num" w:pos="6312"/>
        </w:tabs>
        <w:ind w:left="6312" w:hanging="360"/>
      </w:pPr>
    </w:lvl>
    <w:lvl w:ilvl="8" w:tplc="0419001B" w:tentative="1">
      <w:start w:val="1"/>
      <w:numFmt w:val="lowerRoman"/>
      <w:lvlText w:val="%9."/>
      <w:lvlJc w:val="right"/>
      <w:pPr>
        <w:tabs>
          <w:tab w:val="num" w:pos="7032"/>
        </w:tabs>
        <w:ind w:left="7032" w:hanging="180"/>
      </w:pPr>
    </w:lvl>
  </w:abstractNum>
  <w:abstractNum w:abstractNumId="1">
    <w:nsid w:val="0D01202C"/>
    <w:multiLevelType w:val="hybridMultilevel"/>
    <w:tmpl w:val="96C8F7D8"/>
    <w:lvl w:ilvl="0" w:tplc="CD281764">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
    <w:nsid w:val="159A602F"/>
    <w:multiLevelType w:val="multilevel"/>
    <w:tmpl w:val="81EA62BC"/>
    <w:lvl w:ilvl="0">
      <w:start w:val="1"/>
      <w:numFmt w:val="decimal"/>
      <w:lvlText w:val="%1"/>
      <w:lvlJc w:val="left"/>
      <w:pPr>
        <w:tabs>
          <w:tab w:val="num" w:pos="1410"/>
        </w:tabs>
        <w:ind w:left="1410" w:hanging="1410"/>
      </w:pPr>
      <w:rPr>
        <w:rFonts w:hint="default"/>
        <w:b/>
        <w:sz w:val="28"/>
      </w:rPr>
    </w:lvl>
    <w:lvl w:ilvl="1">
      <w:start w:val="1"/>
      <w:numFmt w:val="decimal"/>
      <w:lvlText w:val="%1.%2"/>
      <w:lvlJc w:val="left"/>
      <w:pPr>
        <w:tabs>
          <w:tab w:val="num" w:pos="1764"/>
        </w:tabs>
        <w:ind w:left="1764" w:hanging="1410"/>
      </w:pPr>
      <w:rPr>
        <w:rFonts w:hint="default"/>
        <w:b/>
        <w:sz w:val="28"/>
      </w:rPr>
    </w:lvl>
    <w:lvl w:ilvl="2">
      <w:start w:val="1"/>
      <w:numFmt w:val="decimal"/>
      <w:lvlText w:val="%1.%2.%3"/>
      <w:lvlJc w:val="left"/>
      <w:pPr>
        <w:tabs>
          <w:tab w:val="num" w:pos="2118"/>
        </w:tabs>
        <w:ind w:left="2118" w:hanging="1410"/>
      </w:pPr>
      <w:rPr>
        <w:rFonts w:hint="default"/>
        <w:b/>
        <w:sz w:val="28"/>
      </w:rPr>
    </w:lvl>
    <w:lvl w:ilvl="3">
      <w:start w:val="1"/>
      <w:numFmt w:val="decimal"/>
      <w:lvlText w:val="%1.%2.%3.%4"/>
      <w:lvlJc w:val="left"/>
      <w:pPr>
        <w:tabs>
          <w:tab w:val="num" w:pos="2472"/>
        </w:tabs>
        <w:ind w:left="2472" w:hanging="1410"/>
      </w:pPr>
      <w:rPr>
        <w:rFonts w:hint="default"/>
        <w:b/>
        <w:sz w:val="28"/>
      </w:rPr>
    </w:lvl>
    <w:lvl w:ilvl="4">
      <w:start w:val="1"/>
      <w:numFmt w:val="decimal"/>
      <w:lvlText w:val="%1.%2.%3.%4.%5"/>
      <w:lvlJc w:val="left"/>
      <w:pPr>
        <w:tabs>
          <w:tab w:val="num" w:pos="2826"/>
        </w:tabs>
        <w:ind w:left="2826" w:hanging="1410"/>
      </w:pPr>
      <w:rPr>
        <w:rFonts w:hint="default"/>
        <w:b/>
        <w:sz w:val="28"/>
      </w:rPr>
    </w:lvl>
    <w:lvl w:ilvl="5">
      <w:start w:val="1"/>
      <w:numFmt w:val="decimal"/>
      <w:lvlText w:val="%1.%2.%3.%4.%5.%6"/>
      <w:lvlJc w:val="left"/>
      <w:pPr>
        <w:tabs>
          <w:tab w:val="num" w:pos="3210"/>
        </w:tabs>
        <w:ind w:left="3210" w:hanging="1440"/>
      </w:pPr>
      <w:rPr>
        <w:rFonts w:hint="default"/>
        <w:b/>
        <w:sz w:val="28"/>
      </w:rPr>
    </w:lvl>
    <w:lvl w:ilvl="6">
      <w:start w:val="1"/>
      <w:numFmt w:val="decimal"/>
      <w:lvlText w:val="%1.%2.%3.%4.%5.%6.%7"/>
      <w:lvlJc w:val="left"/>
      <w:pPr>
        <w:tabs>
          <w:tab w:val="num" w:pos="3564"/>
        </w:tabs>
        <w:ind w:left="3564" w:hanging="1440"/>
      </w:pPr>
      <w:rPr>
        <w:rFonts w:hint="default"/>
        <w:b/>
        <w:sz w:val="28"/>
      </w:rPr>
    </w:lvl>
    <w:lvl w:ilvl="7">
      <w:start w:val="1"/>
      <w:numFmt w:val="decimal"/>
      <w:lvlText w:val="%1.%2.%3.%4.%5.%6.%7.%8"/>
      <w:lvlJc w:val="left"/>
      <w:pPr>
        <w:tabs>
          <w:tab w:val="num" w:pos="4278"/>
        </w:tabs>
        <w:ind w:left="4278" w:hanging="1800"/>
      </w:pPr>
      <w:rPr>
        <w:rFonts w:hint="default"/>
        <w:b/>
        <w:sz w:val="28"/>
      </w:rPr>
    </w:lvl>
    <w:lvl w:ilvl="8">
      <w:start w:val="1"/>
      <w:numFmt w:val="decimal"/>
      <w:lvlText w:val="%1.%2.%3.%4.%5.%6.%7.%8.%9"/>
      <w:lvlJc w:val="left"/>
      <w:pPr>
        <w:tabs>
          <w:tab w:val="num" w:pos="4992"/>
        </w:tabs>
        <w:ind w:left="4992" w:hanging="2160"/>
      </w:pPr>
      <w:rPr>
        <w:rFonts w:hint="default"/>
        <w:b/>
        <w:sz w:val="28"/>
      </w:rPr>
    </w:lvl>
  </w:abstractNum>
  <w:abstractNum w:abstractNumId="3">
    <w:nsid w:val="1A945449"/>
    <w:multiLevelType w:val="singleLevel"/>
    <w:tmpl w:val="259C4176"/>
    <w:lvl w:ilvl="0">
      <w:start w:val="1"/>
      <w:numFmt w:val="decimal"/>
      <w:lvlText w:val="%1."/>
      <w:lvlJc w:val="left"/>
      <w:pPr>
        <w:tabs>
          <w:tab w:val="num" w:pos="360"/>
        </w:tabs>
        <w:ind w:left="360" w:hanging="360"/>
      </w:pPr>
      <w:rPr>
        <w:rFonts w:hint="default"/>
      </w:rPr>
    </w:lvl>
  </w:abstractNum>
  <w:abstractNum w:abstractNumId="4">
    <w:nsid w:val="1EA60414"/>
    <w:multiLevelType w:val="hybridMultilevel"/>
    <w:tmpl w:val="DC04433C"/>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5">
    <w:nsid w:val="216721DB"/>
    <w:multiLevelType w:val="hybridMultilevel"/>
    <w:tmpl w:val="87CC2F16"/>
    <w:lvl w:ilvl="0" w:tplc="04190011">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6">
    <w:nsid w:val="27E369FC"/>
    <w:multiLevelType w:val="multilevel"/>
    <w:tmpl w:val="B9C091A2"/>
    <w:lvl w:ilvl="0">
      <w:start w:val="1"/>
      <w:numFmt w:val="decimal"/>
      <w:lvlText w:val="%1."/>
      <w:lvlJc w:val="left"/>
      <w:pPr>
        <w:tabs>
          <w:tab w:val="num" w:pos="1069"/>
        </w:tabs>
        <w:ind w:left="1069" w:hanging="360"/>
      </w:pPr>
      <w:rPr>
        <w:rFonts w:hint="default"/>
      </w:rPr>
    </w:lvl>
    <w:lvl w:ilvl="1">
      <w:start w:val="1"/>
      <w:numFmt w:val="lowerLetter"/>
      <w:lvlText w:val="%2."/>
      <w:lvlJc w:val="left"/>
      <w:pPr>
        <w:tabs>
          <w:tab w:val="num" w:pos="1789"/>
        </w:tabs>
        <w:ind w:left="1789" w:hanging="360"/>
      </w:pPr>
    </w:lvl>
    <w:lvl w:ilvl="2">
      <w:start w:val="1"/>
      <w:numFmt w:val="lowerRoman"/>
      <w:lvlText w:val="%3."/>
      <w:lvlJc w:val="right"/>
      <w:pPr>
        <w:tabs>
          <w:tab w:val="num" w:pos="2509"/>
        </w:tabs>
        <w:ind w:left="2509" w:hanging="180"/>
      </w:pPr>
    </w:lvl>
    <w:lvl w:ilvl="3">
      <w:start w:val="1"/>
      <w:numFmt w:val="decimal"/>
      <w:lvlText w:val="%4."/>
      <w:lvlJc w:val="left"/>
      <w:pPr>
        <w:tabs>
          <w:tab w:val="num" w:pos="3229"/>
        </w:tabs>
        <w:ind w:left="3229" w:hanging="360"/>
      </w:pPr>
    </w:lvl>
    <w:lvl w:ilvl="4">
      <w:start w:val="1"/>
      <w:numFmt w:val="lowerLetter"/>
      <w:lvlText w:val="%5."/>
      <w:lvlJc w:val="left"/>
      <w:pPr>
        <w:tabs>
          <w:tab w:val="num" w:pos="3949"/>
        </w:tabs>
        <w:ind w:left="3949" w:hanging="360"/>
      </w:pPr>
    </w:lvl>
    <w:lvl w:ilvl="5">
      <w:start w:val="1"/>
      <w:numFmt w:val="lowerRoman"/>
      <w:lvlText w:val="%6."/>
      <w:lvlJc w:val="right"/>
      <w:pPr>
        <w:tabs>
          <w:tab w:val="num" w:pos="4669"/>
        </w:tabs>
        <w:ind w:left="4669" w:hanging="180"/>
      </w:pPr>
    </w:lvl>
    <w:lvl w:ilvl="6">
      <w:start w:val="1"/>
      <w:numFmt w:val="decimal"/>
      <w:lvlText w:val="%7."/>
      <w:lvlJc w:val="left"/>
      <w:pPr>
        <w:tabs>
          <w:tab w:val="num" w:pos="5389"/>
        </w:tabs>
        <w:ind w:left="5389" w:hanging="360"/>
      </w:pPr>
    </w:lvl>
    <w:lvl w:ilvl="7">
      <w:start w:val="1"/>
      <w:numFmt w:val="lowerLetter"/>
      <w:lvlText w:val="%8."/>
      <w:lvlJc w:val="left"/>
      <w:pPr>
        <w:tabs>
          <w:tab w:val="num" w:pos="6109"/>
        </w:tabs>
        <w:ind w:left="6109" w:hanging="360"/>
      </w:pPr>
    </w:lvl>
    <w:lvl w:ilvl="8">
      <w:start w:val="1"/>
      <w:numFmt w:val="lowerRoman"/>
      <w:lvlText w:val="%9."/>
      <w:lvlJc w:val="right"/>
      <w:pPr>
        <w:tabs>
          <w:tab w:val="num" w:pos="6829"/>
        </w:tabs>
        <w:ind w:left="6829" w:hanging="180"/>
      </w:pPr>
    </w:lvl>
  </w:abstractNum>
  <w:abstractNum w:abstractNumId="7">
    <w:nsid w:val="29765290"/>
    <w:multiLevelType w:val="hybridMultilevel"/>
    <w:tmpl w:val="0C30D4C0"/>
    <w:lvl w:ilvl="0" w:tplc="A9885254">
      <w:start w:val="1"/>
      <w:numFmt w:val="decimal"/>
      <w:lvlText w:val="%1."/>
      <w:lvlJc w:val="left"/>
      <w:pPr>
        <w:tabs>
          <w:tab w:val="num" w:pos="927"/>
        </w:tabs>
        <w:ind w:left="927" w:hanging="360"/>
      </w:pPr>
      <w:rPr>
        <w:rFonts w:hint="default"/>
      </w:rPr>
    </w:lvl>
    <w:lvl w:ilvl="1" w:tplc="40DCB3A8">
      <w:start w:val="1"/>
      <w:numFmt w:val="bullet"/>
      <w:lvlText w:val="-"/>
      <w:lvlJc w:val="left"/>
      <w:pPr>
        <w:tabs>
          <w:tab w:val="num" w:pos="1647"/>
        </w:tabs>
        <w:ind w:left="1647" w:hanging="360"/>
      </w:pPr>
      <w:rPr>
        <w:rFonts w:ascii="Times New Roman" w:eastAsia="Times New Roman" w:hAnsi="Times New Roman" w:cs="Times New Roman" w:hint="default"/>
      </w:rPr>
    </w:lvl>
    <w:lvl w:ilvl="2" w:tplc="0419001B" w:tentative="1">
      <w:start w:val="1"/>
      <w:numFmt w:val="lowerRoman"/>
      <w:lvlText w:val="%3."/>
      <w:lvlJc w:val="right"/>
      <w:pPr>
        <w:tabs>
          <w:tab w:val="num" w:pos="2367"/>
        </w:tabs>
        <w:ind w:left="2367" w:hanging="180"/>
      </w:pPr>
    </w:lvl>
    <w:lvl w:ilvl="3" w:tplc="0419000F" w:tentative="1">
      <w:start w:val="1"/>
      <w:numFmt w:val="decimal"/>
      <w:lvlText w:val="%4."/>
      <w:lvlJc w:val="left"/>
      <w:pPr>
        <w:tabs>
          <w:tab w:val="num" w:pos="3087"/>
        </w:tabs>
        <w:ind w:left="3087" w:hanging="360"/>
      </w:pPr>
    </w:lvl>
    <w:lvl w:ilvl="4" w:tplc="04190019" w:tentative="1">
      <w:start w:val="1"/>
      <w:numFmt w:val="lowerLetter"/>
      <w:lvlText w:val="%5."/>
      <w:lvlJc w:val="left"/>
      <w:pPr>
        <w:tabs>
          <w:tab w:val="num" w:pos="3807"/>
        </w:tabs>
        <w:ind w:left="3807" w:hanging="360"/>
      </w:pPr>
    </w:lvl>
    <w:lvl w:ilvl="5" w:tplc="0419001B" w:tentative="1">
      <w:start w:val="1"/>
      <w:numFmt w:val="lowerRoman"/>
      <w:lvlText w:val="%6."/>
      <w:lvlJc w:val="right"/>
      <w:pPr>
        <w:tabs>
          <w:tab w:val="num" w:pos="4527"/>
        </w:tabs>
        <w:ind w:left="4527" w:hanging="180"/>
      </w:pPr>
    </w:lvl>
    <w:lvl w:ilvl="6" w:tplc="0419000F" w:tentative="1">
      <w:start w:val="1"/>
      <w:numFmt w:val="decimal"/>
      <w:lvlText w:val="%7."/>
      <w:lvlJc w:val="left"/>
      <w:pPr>
        <w:tabs>
          <w:tab w:val="num" w:pos="5247"/>
        </w:tabs>
        <w:ind w:left="5247" w:hanging="360"/>
      </w:pPr>
    </w:lvl>
    <w:lvl w:ilvl="7" w:tplc="04190019" w:tentative="1">
      <w:start w:val="1"/>
      <w:numFmt w:val="lowerLetter"/>
      <w:lvlText w:val="%8."/>
      <w:lvlJc w:val="left"/>
      <w:pPr>
        <w:tabs>
          <w:tab w:val="num" w:pos="5967"/>
        </w:tabs>
        <w:ind w:left="5967" w:hanging="360"/>
      </w:pPr>
    </w:lvl>
    <w:lvl w:ilvl="8" w:tplc="0419001B" w:tentative="1">
      <w:start w:val="1"/>
      <w:numFmt w:val="lowerRoman"/>
      <w:lvlText w:val="%9."/>
      <w:lvlJc w:val="right"/>
      <w:pPr>
        <w:tabs>
          <w:tab w:val="num" w:pos="6687"/>
        </w:tabs>
        <w:ind w:left="6687" w:hanging="180"/>
      </w:pPr>
    </w:lvl>
  </w:abstractNum>
  <w:abstractNum w:abstractNumId="8">
    <w:nsid w:val="37A3144E"/>
    <w:multiLevelType w:val="multilevel"/>
    <w:tmpl w:val="465C9828"/>
    <w:lvl w:ilvl="0">
      <w:start w:val="1"/>
      <w:numFmt w:val="decimal"/>
      <w:lvlText w:val="%1"/>
      <w:lvlJc w:val="left"/>
      <w:pPr>
        <w:tabs>
          <w:tab w:val="num" w:pos="420"/>
        </w:tabs>
        <w:ind w:left="420" w:hanging="420"/>
      </w:pPr>
      <w:rPr>
        <w:rFonts w:hint="default"/>
      </w:rPr>
    </w:lvl>
    <w:lvl w:ilvl="1">
      <w:start w:val="1"/>
      <w:numFmt w:val="decimal"/>
      <w:lvlText w:val="%1.%2"/>
      <w:lvlJc w:val="left"/>
      <w:pPr>
        <w:tabs>
          <w:tab w:val="num" w:pos="420"/>
        </w:tabs>
        <w:ind w:left="420" w:hanging="4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9">
    <w:nsid w:val="38DE5720"/>
    <w:multiLevelType w:val="hybridMultilevel"/>
    <w:tmpl w:val="15F822FC"/>
    <w:lvl w:ilvl="0" w:tplc="A5E0EA4C">
      <w:numFmt w:val="bullet"/>
      <w:lvlText w:val="-"/>
      <w:lvlJc w:val="left"/>
      <w:pPr>
        <w:ind w:left="1068" w:hanging="360"/>
      </w:pPr>
      <w:rPr>
        <w:rFonts w:ascii="Times New Roman" w:eastAsia="Times New Roman" w:hAnsi="Times New Roman" w:cs="Times New Roman" w:hint="default"/>
        <w:b/>
      </w:rPr>
    </w:lvl>
    <w:lvl w:ilvl="1" w:tplc="04190003" w:tentative="1">
      <w:start w:val="1"/>
      <w:numFmt w:val="bullet"/>
      <w:lvlText w:val="o"/>
      <w:lvlJc w:val="left"/>
      <w:pPr>
        <w:ind w:left="1788" w:hanging="360"/>
      </w:pPr>
      <w:rPr>
        <w:rFonts w:ascii="Courier New" w:hAnsi="Courier New" w:cs="Courier New" w:hint="default"/>
      </w:rPr>
    </w:lvl>
    <w:lvl w:ilvl="2" w:tplc="04190005" w:tentative="1">
      <w:start w:val="1"/>
      <w:numFmt w:val="bullet"/>
      <w:lvlText w:val=""/>
      <w:lvlJc w:val="left"/>
      <w:pPr>
        <w:ind w:left="2508" w:hanging="360"/>
      </w:pPr>
      <w:rPr>
        <w:rFonts w:ascii="Wingdings" w:hAnsi="Wingdings" w:hint="default"/>
      </w:rPr>
    </w:lvl>
    <w:lvl w:ilvl="3" w:tplc="04190001" w:tentative="1">
      <w:start w:val="1"/>
      <w:numFmt w:val="bullet"/>
      <w:lvlText w:val=""/>
      <w:lvlJc w:val="left"/>
      <w:pPr>
        <w:ind w:left="3228" w:hanging="360"/>
      </w:pPr>
      <w:rPr>
        <w:rFonts w:ascii="Symbol" w:hAnsi="Symbol" w:hint="default"/>
      </w:rPr>
    </w:lvl>
    <w:lvl w:ilvl="4" w:tplc="04190003" w:tentative="1">
      <w:start w:val="1"/>
      <w:numFmt w:val="bullet"/>
      <w:lvlText w:val="o"/>
      <w:lvlJc w:val="left"/>
      <w:pPr>
        <w:ind w:left="3948" w:hanging="360"/>
      </w:pPr>
      <w:rPr>
        <w:rFonts w:ascii="Courier New" w:hAnsi="Courier New" w:cs="Courier New" w:hint="default"/>
      </w:rPr>
    </w:lvl>
    <w:lvl w:ilvl="5" w:tplc="04190005" w:tentative="1">
      <w:start w:val="1"/>
      <w:numFmt w:val="bullet"/>
      <w:lvlText w:val=""/>
      <w:lvlJc w:val="left"/>
      <w:pPr>
        <w:ind w:left="4668" w:hanging="360"/>
      </w:pPr>
      <w:rPr>
        <w:rFonts w:ascii="Wingdings" w:hAnsi="Wingdings" w:hint="default"/>
      </w:rPr>
    </w:lvl>
    <w:lvl w:ilvl="6" w:tplc="04190001" w:tentative="1">
      <w:start w:val="1"/>
      <w:numFmt w:val="bullet"/>
      <w:lvlText w:val=""/>
      <w:lvlJc w:val="left"/>
      <w:pPr>
        <w:ind w:left="5388" w:hanging="360"/>
      </w:pPr>
      <w:rPr>
        <w:rFonts w:ascii="Symbol" w:hAnsi="Symbol" w:hint="default"/>
      </w:rPr>
    </w:lvl>
    <w:lvl w:ilvl="7" w:tplc="04190003" w:tentative="1">
      <w:start w:val="1"/>
      <w:numFmt w:val="bullet"/>
      <w:lvlText w:val="o"/>
      <w:lvlJc w:val="left"/>
      <w:pPr>
        <w:ind w:left="6108" w:hanging="360"/>
      </w:pPr>
      <w:rPr>
        <w:rFonts w:ascii="Courier New" w:hAnsi="Courier New" w:cs="Courier New" w:hint="default"/>
      </w:rPr>
    </w:lvl>
    <w:lvl w:ilvl="8" w:tplc="04190005" w:tentative="1">
      <w:start w:val="1"/>
      <w:numFmt w:val="bullet"/>
      <w:lvlText w:val=""/>
      <w:lvlJc w:val="left"/>
      <w:pPr>
        <w:ind w:left="6828" w:hanging="360"/>
      </w:pPr>
      <w:rPr>
        <w:rFonts w:ascii="Wingdings" w:hAnsi="Wingdings" w:hint="default"/>
      </w:rPr>
    </w:lvl>
  </w:abstractNum>
  <w:abstractNum w:abstractNumId="10">
    <w:nsid w:val="3C444727"/>
    <w:multiLevelType w:val="hybridMultilevel"/>
    <w:tmpl w:val="B9C091A2"/>
    <w:lvl w:ilvl="0" w:tplc="BE1CE3A4">
      <w:start w:val="1"/>
      <w:numFmt w:val="decimal"/>
      <w:lvlText w:val="%1."/>
      <w:lvlJc w:val="left"/>
      <w:pPr>
        <w:tabs>
          <w:tab w:val="num" w:pos="1069"/>
        </w:tabs>
        <w:ind w:left="1069" w:hanging="360"/>
      </w:pPr>
      <w:rPr>
        <w:rFonts w:hint="default"/>
      </w:rPr>
    </w:lvl>
    <w:lvl w:ilvl="1" w:tplc="04190019" w:tentative="1">
      <w:start w:val="1"/>
      <w:numFmt w:val="lowerLetter"/>
      <w:lvlText w:val="%2."/>
      <w:lvlJc w:val="left"/>
      <w:pPr>
        <w:tabs>
          <w:tab w:val="num" w:pos="1789"/>
        </w:tabs>
        <w:ind w:left="1789" w:hanging="360"/>
      </w:pPr>
    </w:lvl>
    <w:lvl w:ilvl="2" w:tplc="0419001B" w:tentative="1">
      <w:start w:val="1"/>
      <w:numFmt w:val="lowerRoman"/>
      <w:lvlText w:val="%3."/>
      <w:lvlJc w:val="right"/>
      <w:pPr>
        <w:tabs>
          <w:tab w:val="num" w:pos="2509"/>
        </w:tabs>
        <w:ind w:left="2509" w:hanging="180"/>
      </w:pPr>
    </w:lvl>
    <w:lvl w:ilvl="3" w:tplc="0419000F" w:tentative="1">
      <w:start w:val="1"/>
      <w:numFmt w:val="decimal"/>
      <w:lvlText w:val="%4."/>
      <w:lvlJc w:val="left"/>
      <w:pPr>
        <w:tabs>
          <w:tab w:val="num" w:pos="3229"/>
        </w:tabs>
        <w:ind w:left="3229" w:hanging="360"/>
      </w:pPr>
    </w:lvl>
    <w:lvl w:ilvl="4" w:tplc="04190019" w:tentative="1">
      <w:start w:val="1"/>
      <w:numFmt w:val="lowerLetter"/>
      <w:lvlText w:val="%5."/>
      <w:lvlJc w:val="left"/>
      <w:pPr>
        <w:tabs>
          <w:tab w:val="num" w:pos="3949"/>
        </w:tabs>
        <w:ind w:left="3949" w:hanging="360"/>
      </w:pPr>
    </w:lvl>
    <w:lvl w:ilvl="5" w:tplc="0419001B" w:tentative="1">
      <w:start w:val="1"/>
      <w:numFmt w:val="lowerRoman"/>
      <w:lvlText w:val="%6."/>
      <w:lvlJc w:val="right"/>
      <w:pPr>
        <w:tabs>
          <w:tab w:val="num" w:pos="4669"/>
        </w:tabs>
        <w:ind w:left="4669" w:hanging="180"/>
      </w:pPr>
    </w:lvl>
    <w:lvl w:ilvl="6" w:tplc="0419000F" w:tentative="1">
      <w:start w:val="1"/>
      <w:numFmt w:val="decimal"/>
      <w:lvlText w:val="%7."/>
      <w:lvlJc w:val="left"/>
      <w:pPr>
        <w:tabs>
          <w:tab w:val="num" w:pos="5389"/>
        </w:tabs>
        <w:ind w:left="5389" w:hanging="360"/>
      </w:pPr>
    </w:lvl>
    <w:lvl w:ilvl="7" w:tplc="04190019" w:tentative="1">
      <w:start w:val="1"/>
      <w:numFmt w:val="lowerLetter"/>
      <w:lvlText w:val="%8."/>
      <w:lvlJc w:val="left"/>
      <w:pPr>
        <w:tabs>
          <w:tab w:val="num" w:pos="6109"/>
        </w:tabs>
        <w:ind w:left="6109" w:hanging="360"/>
      </w:pPr>
    </w:lvl>
    <w:lvl w:ilvl="8" w:tplc="0419001B" w:tentative="1">
      <w:start w:val="1"/>
      <w:numFmt w:val="lowerRoman"/>
      <w:lvlText w:val="%9."/>
      <w:lvlJc w:val="right"/>
      <w:pPr>
        <w:tabs>
          <w:tab w:val="num" w:pos="6829"/>
        </w:tabs>
        <w:ind w:left="6829" w:hanging="180"/>
      </w:pPr>
    </w:lvl>
  </w:abstractNum>
  <w:abstractNum w:abstractNumId="11">
    <w:nsid w:val="4064779C"/>
    <w:multiLevelType w:val="hybridMultilevel"/>
    <w:tmpl w:val="724ADE28"/>
    <w:lvl w:ilvl="0" w:tplc="248426D8">
      <w:numFmt w:val="bullet"/>
      <w:lvlText w:val="-"/>
      <w:lvlJc w:val="left"/>
      <w:pPr>
        <w:tabs>
          <w:tab w:val="num" w:pos="1069"/>
        </w:tabs>
        <w:ind w:left="1069" w:hanging="360"/>
      </w:pPr>
      <w:rPr>
        <w:rFonts w:ascii="Times New Roman" w:eastAsia="Times New Roman" w:hAnsi="Times New Roman" w:cs="Times New Roman" w:hint="default"/>
      </w:rPr>
    </w:lvl>
    <w:lvl w:ilvl="1" w:tplc="04190003" w:tentative="1">
      <w:start w:val="1"/>
      <w:numFmt w:val="bullet"/>
      <w:lvlText w:val="o"/>
      <w:lvlJc w:val="left"/>
      <w:pPr>
        <w:tabs>
          <w:tab w:val="num" w:pos="1789"/>
        </w:tabs>
        <w:ind w:left="1789" w:hanging="360"/>
      </w:pPr>
      <w:rPr>
        <w:rFonts w:ascii="Courier New" w:hAnsi="Courier New" w:cs="Courier New" w:hint="default"/>
      </w:rPr>
    </w:lvl>
    <w:lvl w:ilvl="2" w:tplc="04190005" w:tentative="1">
      <w:start w:val="1"/>
      <w:numFmt w:val="bullet"/>
      <w:lvlText w:val=""/>
      <w:lvlJc w:val="left"/>
      <w:pPr>
        <w:tabs>
          <w:tab w:val="num" w:pos="2509"/>
        </w:tabs>
        <w:ind w:left="2509" w:hanging="360"/>
      </w:pPr>
      <w:rPr>
        <w:rFonts w:ascii="Wingdings" w:hAnsi="Wingdings" w:hint="default"/>
      </w:rPr>
    </w:lvl>
    <w:lvl w:ilvl="3" w:tplc="04190001" w:tentative="1">
      <w:start w:val="1"/>
      <w:numFmt w:val="bullet"/>
      <w:lvlText w:val=""/>
      <w:lvlJc w:val="left"/>
      <w:pPr>
        <w:tabs>
          <w:tab w:val="num" w:pos="3229"/>
        </w:tabs>
        <w:ind w:left="3229" w:hanging="360"/>
      </w:pPr>
      <w:rPr>
        <w:rFonts w:ascii="Symbol" w:hAnsi="Symbol" w:hint="default"/>
      </w:rPr>
    </w:lvl>
    <w:lvl w:ilvl="4" w:tplc="04190003" w:tentative="1">
      <w:start w:val="1"/>
      <w:numFmt w:val="bullet"/>
      <w:lvlText w:val="o"/>
      <w:lvlJc w:val="left"/>
      <w:pPr>
        <w:tabs>
          <w:tab w:val="num" w:pos="3949"/>
        </w:tabs>
        <w:ind w:left="3949" w:hanging="360"/>
      </w:pPr>
      <w:rPr>
        <w:rFonts w:ascii="Courier New" w:hAnsi="Courier New" w:cs="Courier New" w:hint="default"/>
      </w:rPr>
    </w:lvl>
    <w:lvl w:ilvl="5" w:tplc="04190005" w:tentative="1">
      <w:start w:val="1"/>
      <w:numFmt w:val="bullet"/>
      <w:lvlText w:val=""/>
      <w:lvlJc w:val="left"/>
      <w:pPr>
        <w:tabs>
          <w:tab w:val="num" w:pos="4669"/>
        </w:tabs>
        <w:ind w:left="4669" w:hanging="360"/>
      </w:pPr>
      <w:rPr>
        <w:rFonts w:ascii="Wingdings" w:hAnsi="Wingdings" w:hint="default"/>
      </w:rPr>
    </w:lvl>
    <w:lvl w:ilvl="6" w:tplc="04190001" w:tentative="1">
      <w:start w:val="1"/>
      <w:numFmt w:val="bullet"/>
      <w:lvlText w:val=""/>
      <w:lvlJc w:val="left"/>
      <w:pPr>
        <w:tabs>
          <w:tab w:val="num" w:pos="5389"/>
        </w:tabs>
        <w:ind w:left="5389" w:hanging="360"/>
      </w:pPr>
      <w:rPr>
        <w:rFonts w:ascii="Symbol" w:hAnsi="Symbol" w:hint="default"/>
      </w:rPr>
    </w:lvl>
    <w:lvl w:ilvl="7" w:tplc="04190003" w:tentative="1">
      <w:start w:val="1"/>
      <w:numFmt w:val="bullet"/>
      <w:lvlText w:val="o"/>
      <w:lvlJc w:val="left"/>
      <w:pPr>
        <w:tabs>
          <w:tab w:val="num" w:pos="6109"/>
        </w:tabs>
        <w:ind w:left="6109" w:hanging="360"/>
      </w:pPr>
      <w:rPr>
        <w:rFonts w:ascii="Courier New" w:hAnsi="Courier New" w:cs="Courier New" w:hint="default"/>
      </w:rPr>
    </w:lvl>
    <w:lvl w:ilvl="8" w:tplc="04190005" w:tentative="1">
      <w:start w:val="1"/>
      <w:numFmt w:val="bullet"/>
      <w:lvlText w:val=""/>
      <w:lvlJc w:val="left"/>
      <w:pPr>
        <w:tabs>
          <w:tab w:val="num" w:pos="6829"/>
        </w:tabs>
        <w:ind w:left="6829" w:hanging="360"/>
      </w:pPr>
      <w:rPr>
        <w:rFonts w:ascii="Wingdings" w:hAnsi="Wingdings" w:hint="default"/>
      </w:rPr>
    </w:lvl>
  </w:abstractNum>
  <w:abstractNum w:abstractNumId="12">
    <w:nsid w:val="4E583AB2"/>
    <w:multiLevelType w:val="hybridMultilevel"/>
    <w:tmpl w:val="44A854D2"/>
    <w:lvl w:ilvl="0" w:tplc="8758D00E">
      <w:start w:val="1"/>
      <w:numFmt w:val="bullet"/>
      <w:lvlText w:val="-"/>
      <w:lvlJc w:val="left"/>
      <w:pPr>
        <w:tabs>
          <w:tab w:val="num" w:pos="1069"/>
        </w:tabs>
        <w:ind w:left="1069" w:hanging="360"/>
      </w:pPr>
      <w:rPr>
        <w:rFonts w:ascii="Times New Roman" w:eastAsia="Times New Roman" w:hAnsi="Times New Roman" w:cs="Times New Roman" w:hint="default"/>
      </w:rPr>
    </w:lvl>
    <w:lvl w:ilvl="1" w:tplc="04190003" w:tentative="1">
      <w:start w:val="1"/>
      <w:numFmt w:val="bullet"/>
      <w:lvlText w:val="o"/>
      <w:lvlJc w:val="left"/>
      <w:pPr>
        <w:tabs>
          <w:tab w:val="num" w:pos="1789"/>
        </w:tabs>
        <w:ind w:left="1789" w:hanging="360"/>
      </w:pPr>
      <w:rPr>
        <w:rFonts w:ascii="Courier New" w:hAnsi="Courier New" w:cs="Courier New" w:hint="default"/>
      </w:rPr>
    </w:lvl>
    <w:lvl w:ilvl="2" w:tplc="04190005" w:tentative="1">
      <w:start w:val="1"/>
      <w:numFmt w:val="bullet"/>
      <w:lvlText w:val=""/>
      <w:lvlJc w:val="left"/>
      <w:pPr>
        <w:tabs>
          <w:tab w:val="num" w:pos="2509"/>
        </w:tabs>
        <w:ind w:left="2509" w:hanging="360"/>
      </w:pPr>
      <w:rPr>
        <w:rFonts w:ascii="Wingdings" w:hAnsi="Wingdings" w:hint="default"/>
      </w:rPr>
    </w:lvl>
    <w:lvl w:ilvl="3" w:tplc="04190001" w:tentative="1">
      <w:start w:val="1"/>
      <w:numFmt w:val="bullet"/>
      <w:lvlText w:val=""/>
      <w:lvlJc w:val="left"/>
      <w:pPr>
        <w:tabs>
          <w:tab w:val="num" w:pos="3229"/>
        </w:tabs>
        <w:ind w:left="3229" w:hanging="360"/>
      </w:pPr>
      <w:rPr>
        <w:rFonts w:ascii="Symbol" w:hAnsi="Symbol" w:hint="default"/>
      </w:rPr>
    </w:lvl>
    <w:lvl w:ilvl="4" w:tplc="04190003" w:tentative="1">
      <w:start w:val="1"/>
      <w:numFmt w:val="bullet"/>
      <w:lvlText w:val="o"/>
      <w:lvlJc w:val="left"/>
      <w:pPr>
        <w:tabs>
          <w:tab w:val="num" w:pos="3949"/>
        </w:tabs>
        <w:ind w:left="3949" w:hanging="360"/>
      </w:pPr>
      <w:rPr>
        <w:rFonts w:ascii="Courier New" w:hAnsi="Courier New" w:cs="Courier New" w:hint="default"/>
      </w:rPr>
    </w:lvl>
    <w:lvl w:ilvl="5" w:tplc="04190005" w:tentative="1">
      <w:start w:val="1"/>
      <w:numFmt w:val="bullet"/>
      <w:lvlText w:val=""/>
      <w:lvlJc w:val="left"/>
      <w:pPr>
        <w:tabs>
          <w:tab w:val="num" w:pos="4669"/>
        </w:tabs>
        <w:ind w:left="4669" w:hanging="360"/>
      </w:pPr>
      <w:rPr>
        <w:rFonts w:ascii="Wingdings" w:hAnsi="Wingdings" w:hint="default"/>
      </w:rPr>
    </w:lvl>
    <w:lvl w:ilvl="6" w:tplc="04190001" w:tentative="1">
      <w:start w:val="1"/>
      <w:numFmt w:val="bullet"/>
      <w:lvlText w:val=""/>
      <w:lvlJc w:val="left"/>
      <w:pPr>
        <w:tabs>
          <w:tab w:val="num" w:pos="5389"/>
        </w:tabs>
        <w:ind w:left="5389" w:hanging="360"/>
      </w:pPr>
      <w:rPr>
        <w:rFonts w:ascii="Symbol" w:hAnsi="Symbol" w:hint="default"/>
      </w:rPr>
    </w:lvl>
    <w:lvl w:ilvl="7" w:tplc="04190003" w:tentative="1">
      <w:start w:val="1"/>
      <w:numFmt w:val="bullet"/>
      <w:lvlText w:val="o"/>
      <w:lvlJc w:val="left"/>
      <w:pPr>
        <w:tabs>
          <w:tab w:val="num" w:pos="6109"/>
        </w:tabs>
        <w:ind w:left="6109" w:hanging="360"/>
      </w:pPr>
      <w:rPr>
        <w:rFonts w:ascii="Courier New" w:hAnsi="Courier New" w:cs="Courier New" w:hint="default"/>
      </w:rPr>
    </w:lvl>
    <w:lvl w:ilvl="8" w:tplc="04190005" w:tentative="1">
      <w:start w:val="1"/>
      <w:numFmt w:val="bullet"/>
      <w:lvlText w:val=""/>
      <w:lvlJc w:val="left"/>
      <w:pPr>
        <w:tabs>
          <w:tab w:val="num" w:pos="6829"/>
        </w:tabs>
        <w:ind w:left="6829" w:hanging="360"/>
      </w:pPr>
      <w:rPr>
        <w:rFonts w:ascii="Wingdings" w:hAnsi="Wingdings" w:hint="default"/>
      </w:rPr>
    </w:lvl>
  </w:abstractNum>
  <w:abstractNum w:abstractNumId="13">
    <w:nsid w:val="56030974"/>
    <w:multiLevelType w:val="hybridMultilevel"/>
    <w:tmpl w:val="39D61F20"/>
    <w:lvl w:ilvl="0" w:tplc="B1E4213A">
      <w:start w:val="1"/>
      <w:numFmt w:val="decimal"/>
      <w:lvlText w:val="%1."/>
      <w:lvlJc w:val="left"/>
      <w:pPr>
        <w:tabs>
          <w:tab w:val="num" w:pos="1067"/>
        </w:tabs>
        <w:ind w:left="1067" w:hanging="360"/>
      </w:pPr>
      <w:rPr>
        <w:rFonts w:hint="default"/>
      </w:rPr>
    </w:lvl>
    <w:lvl w:ilvl="1" w:tplc="04190019" w:tentative="1">
      <w:start w:val="1"/>
      <w:numFmt w:val="lowerLetter"/>
      <w:lvlText w:val="%2."/>
      <w:lvlJc w:val="left"/>
      <w:pPr>
        <w:tabs>
          <w:tab w:val="num" w:pos="1789"/>
        </w:tabs>
        <w:ind w:left="1789" w:hanging="360"/>
      </w:pPr>
    </w:lvl>
    <w:lvl w:ilvl="2" w:tplc="0419001B" w:tentative="1">
      <w:start w:val="1"/>
      <w:numFmt w:val="lowerRoman"/>
      <w:lvlText w:val="%3."/>
      <w:lvlJc w:val="right"/>
      <w:pPr>
        <w:tabs>
          <w:tab w:val="num" w:pos="2509"/>
        </w:tabs>
        <w:ind w:left="2509" w:hanging="180"/>
      </w:pPr>
    </w:lvl>
    <w:lvl w:ilvl="3" w:tplc="0419000F" w:tentative="1">
      <w:start w:val="1"/>
      <w:numFmt w:val="decimal"/>
      <w:lvlText w:val="%4."/>
      <w:lvlJc w:val="left"/>
      <w:pPr>
        <w:tabs>
          <w:tab w:val="num" w:pos="3229"/>
        </w:tabs>
        <w:ind w:left="3229" w:hanging="360"/>
      </w:pPr>
    </w:lvl>
    <w:lvl w:ilvl="4" w:tplc="04190019" w:tentative="1">
      <w:start w:val="1"/>
      <w:numFmt w:val="lowerLetter"/>
      <w:lvlText w:val="%5."/>
      <w:lvlJc w:val="left"/>
      <w:pPr>
        <w:tabs>
          <w:tab w:val="num" w:pos="3949"/>
        </w:tabs>
        <w:ind w:left="3949" w:hanging="360"/>
      </w:pPr>
    </w:lvl>
    <w:lvl w:ilvl="5" w:tplc="0419001B" w:tentative="1">
      <w:start w:val="1"/>
      <w:numFmt w:val="lowerRoman"/>
      <w:lvlText w:val="%6."/>
      <w:lvlJc w:val="right"/>
      <w:pPr>
        <w:tabs>
          <w:tab w:val="num" w:pos="4669"/>
        </w:tabs>
        <w:ind w:left="4669" w:hanging="180"/>
      </w:pPr>
    </w:lvl>
    <w:lvl w:ilvl="6" w:tplc="0419000F" w:tentative="1">
      <w:start w:val="1"/>
      <w:numFmt w:val="decimal"/>
      <w:lvlText w:val="%7."/>
      <w:lvlJc w:val="left"/>
      <w:pPr>
        <w:tabs>
          <w:tab w:val="num" w:pos="5389"/>
        </w:tabs>
        <w:ind w:left="5389" w:hanging="360"/>
      </w:pPr>
    </w:lvl>
    <w:lvl w:ilvl="7" w:tplc="04190019" w:tentative="1">
      <w:start w:val="1"/>
      <w:numFmt w:val="lowerLetter"/>
      <w:lvlText w:val="%8."/>
      <w:lvlJc w:val="left"/>
      <w:pPr>
        <w:tabs>
          <w:tab w:val="num" w:pos="6109"/>
        </w:tabs>
        <w:ind w:left="6109" w:hanging="360"/>
      </w:pPr>
    </w:lvl>
    <w:lvl w:ilvl="8" w:tplc="0419001B" w:tentative="1">
      <w:start w:val="1"/>
      <w:numFmt w:val="lowerRoman"/>
      <w:lvlText w:val="%9."/>
      <w:lvlJc w:val="right"/>
      <w:pPr>
        <w:tabs>
          <w:tab w:val="num" w:pos="6829"/>
        </w:tabs>
        <w:ind w:left="6829" w:hanging="180"/>
      </w:pPr>
    </w:lvl>
  </w:abstractNum>
  <w:abstractNum w:abstractNumId="14">
    <w:nsid w:val="64683C5F"/>
    <w:multiLevelType w:val="hybridMultilevel"/>
    <w:tmpl w:val="BE7AE6AC"/>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5">
    <w:nsid w:val="661D2AD8"/>
    <w:multiLevelType w:val="hybridMultilevel"/>
    <w:tmpl w:val="31920E3A"/>
    <w:lvl w:ilvl="0" w:tplc="FB708126">
      <w:start w:val="1"/>
      <w:numFmt w:val="decimal"/>
      <w:lvlText w:val="%1)"/>
      <w:lvlJc w:val="left"/>
      <w:pPr>
        <w:tabs>
          <w:tab w:val="num" w:pos="1069"/>
        </w:tabs>
        <w:ind w:left="1069" w:hanging="360"/>
      </w:pPr>
      <w:rPr>
        <w:rFonts w:hint="default"/>
      </w:rPr>
    </w:lvl>
    <w:lvl w:ilvl="1" w:tplc="04190019" w:tentative="1">
      <w:start w:val="1"/>
      <w:numFmt w:val="lowerLetter"/>
      <w:lvlText w:val="%2."/>
      <w:lvlJc w:val="left"/>
      <w:pPr>
        <w:tabs>
          <w:tab w:val="num" w:pos="1789"/>
        </w:tabs>
        <w:ind w:left="1789" w:hanging="360"/>
      </w:pPr>
    </w:lvl>
    <w:lvl w:ilvl="2" w:tplc="0419001B" w:tentative="1">
      <w:start w:val="1"/>
      <w:numFmt w:val="lowerRoman"/>
      <w:lvlText w:val="%3."/>
      <w:lvlJc w:val="right"/>
      <w:pPr>
        <w:tabs>
          <w:tab w:val="num" w:pos="2509"/>
        </w:tabs>
        <w:ind w:left="2509" w:hanging="180"/>
      </w:pPr>
    </w:lvl>
    <w:lvl w:ilvl="3" w:tplc="0419000F" w:tentative="1">
      <w:start w:val="1"/>
      <w:numFmt w:val="decimal"/>
      <w:lvlText w:val="%4."/>
      <w:lvlJc w:val="left"/>
      <w:pPr>
        <w:tabs>
          <w:tab w:val="num" w:pos="3229"/>
        </w:tabs>
        <w:ind w:left="3229" w:hanging="360"/>
      </w:pPr>
    </w:lvl>
    <w:lvl w:ilvl="4" w:tplc="04190019" w:tentative="1">
      <w:start w:val="1"/>
      <w:numFmt w:val="lowerLetter"/>
      <w:lvlText w:val="%5."/>
      <w:lvlJc w:val="left"/>
      <w:pPr>
        <w:tabs>
          <w:tab w:val="num" w:pos="3949"/>
        </w:tabs>
        <w:ind w:left="3949" w:hanging="360"/>
      </w:pPr>
    </w:lvl>
    <w:lvl w:ilvl="5" w:tplc="0419001B" w:tentative="1">
      <w:start w:val="1"/>
      <w:numFmt w:val="lowerRoman"/>
      <w:lvlText w:val="%6."/>
      <w:lvlJc w:val="right"/>
      <w:pPr>
        <w:tabs>
          <w:tab w:val="num" w:pos="4669"/>
        </w:tabs>
        <w:ind w:left="4669" w:hanging="180"/>
      </w:pPr>
    </w:lvl>
    <w:lvl w:ilvl="6" w:tplc="0419000F" w:tentative="1">
      <w:start w:val="1"/>
      <w:numFmt w:val="decimal"/>
      <w:lvlText w:val="%7."/>
      <w:lvlJc w:val="left"/>
      <w:pPr>
        <w:tabs>
          <w:tab w:val="num" w:pos="5389"/>
        </w:tabs>
        <w:ind w:left="5389" w:hanging="360"/>
      </w:pPr>
    </w:lvl>
    <w:lvl w:ilvl="7" w:tplc="04190019" w:tentative="1">
      <w:start w:val="1"/>
      <w:numFmt w:val="lowerLetter"/>
      <w:lvlText w:val="%8."/>
      <w:lvlJc w:val="left"/>
      <w:pPr>
        <w:tabs>
          <w:tab w:val="num" w:pos="6109"/>
        </w:tabs>
        <w:ind w:left="6109" w:hanging="360"/>
      </w:pPr>
    </w:lvl>
    <w:lvl w:ilvl="8" w:tplc="0419001B" w:tentative="1">
      <w:start w:val="1"/>
      <w:numFmt w:val="lowerRoman"/>
      <w:lvlText w:val="%9."/>
      <w:lvlJc w:val="right"/>
      <w:pPr>
        <w:tabs>
          <w:tab w:val="num" w:pos="6829"/>
        </w:tabs>
        <w:ind w:left="6829" w:hanging="180"/>
      </w:pPr>
    </w:lvl>
  </w:abstractNum>
  <w:abstractNum w:abstractNumId="16">
    <w:nsid w:val="6A951F7B"/>
    <w:multiLevelType w:val="hybridMultilevel"/>
    <w:tmpl w:val="2DF8FBB4"/>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7">
    <w:nsid w:val="71C26E63"/>
    <w:multiLevelType w:val="hybridMultilevel"/>
    <w:tmpl w:val="5C7C5EE0"/>
    <w:lvl w:ilvl="0" w:tplc="D4E4B77A">
      <w:start w:val="1"/>
      <w:numFmt w:val="decimal"/>
      <w:lvlText w:val="%1."/>
      <w:lvlJc w:val="left"/>
      <w:pPr>
        <w:tabs>
          <w:tab w:val="num" w:pos="510"/>
        </w:tabs>
        <w:ind w:left="510" w:hanging="360"/>
      </w:pPr>
      <w:rPr>
        <w:rFonts w:hint="default"/>
      </w:rPr>
    </w:lvl>
    <w:lvl w:ilvl="1" w:tplc="04190019" w:tentative="1">
      <w:start w:val="1"/>
      <w:numFmt w:val="lowerLetter"/>
      <w:lvlText w:val="%2."/>
      <w:lvlJc w:val="left"/>
      <w:pPr>
        <w:tabs>
          <w:tab w:val="num" w:pos="1230"/>
        </w:tabs>
        <w:ind w:left="1230" w:hanging="360"/>
      </w:pPr>
    </w:lvl>
    <w:lvl w:ilvl="2" w:tplc="0419001B" w:tentative="1">
      <w:start w:val="1"/>
      <w:numFmt w:val="lowerRoman"/>
      <w:lvlText w:val="%3."/>
      <w:lvlJc w:val="right"/>
      <w:pPr>
        <w:tabs>
          <w:tab w:val="num" w:pos="1950"/>
        </w:tabs>
        <w:ind w:left="1950" w:hanging="180"/>
      </w:pPr>
    </w:lvl>
    <w:lvl w:ilvl="3" w:tplc="0419000F" w:tentative="1">
      <w:start w:val="1"/>
      <w:numFmt w:val="decimal"/>
      <w:lvlText w:val="%4."/>
      <w:lvlJc w:val="left"/>
      <w:pPr>
        <w:tabs>
          <w:tab w:val="num" w:pos="2670"/>
        </w:tabs>
        <w:ind w:left="2670" w:hanging="360"/>
      </w:pPr>
    </w:lvl>
    <w:lvl w:ilvl="4" w:tplc="04190019" w:tentative="1">
      <w:start w:val="1"/>
      <w:numFmt w:val="lowerLetter"/>
      <w:lvlText w:val="%5."/>
      <w:lvlJc w:val="left"/>
      <w:pPr>
        <w:tabs>
          <w:tab w:val="num" w:pos="3390"/>
        </w:tabs>
        <w:ind w:left="3390" w:hanging="360"/>
      </w:pPr>
    </w:lvl>
    <w:lvl w:ilvl="5" w:tplc="0419001B" w:tentative="1">
      <w:start w:val="1"/>
      <w:numFmt w:val="lowerRoman"/>
      <w:lvlText w:val="%6."/>
      <w:lvlJc w:val="right"/>
      <w:pPr>
        <w:tabs>
          <w:tab w:val="num" w:pos="4110"/>
        </w:tabs>
        <w:ind w:left="4110" w:hanging="180"/>
      </w:pPr>
    </w:lvl>
    <w:lvl w:ilvl="6" w:tplc="0419000F" w:tentative="1">
      <w:start w:val="1"/>
      <w:numFmt w:val="decimal"/>
      <w:lvlText w:val="%7."/>
      <w:lvlJc w:val="left"/>
      <w:pPr>
        <w:tabs>
          <w:tab w:val="num" w:pos="4830"/>
        </w:tabs>
        <w:ind w:left="4830" w:hanging="360"/>
      </w:pPr>
    </w:lvl>
    <w:lvl w:ilvl="7" w:tplc="04190019" w:tentative="1">
      <w:start w:val="1"/>
      <w:numFmt w:val="lowerLetter"/>
      <w:lvlText w:val="%8."/>
      <w:lvlJc w:val="left"/>
      <w:pPr>
        <w:tabs>
          <w:tab w:val="num" w:pos="5550"/>
        </w:tabs>
        <w:ind w:left="5550" w:hanging="360"/>
      </w:pPr>
    </w:lvl>
    <w:lvl w:ilvl="8" w:tplc="0419001B" w:tentative="1">
      <w:start w:val="1"/>
      <w:numFmt w:val="lowerRoman"/>
      <w:lvlText w:val="%9."/>
      <w:lvlJc w:val="right"/>
      <w:pPr>
        <w:tabs>
          <w:tab w:val="num" w:pos="6270"/>
        </w:tabs>
        <w:ind w:left="6270" w:hanging="180"/>
      </w:pPr>
    </w:lvl>
  </w:abstractNum>
  <w:num w:numId="1">
    <w:abstractNumId w:val="10"/>
  </w:num>
  <w:num w:numId="2">
    <w:abstractNumId w:val="6"/>
  </w:num>
  <w:num w:numId="3">
    <w:abstractNumId w:val="3"/>
  </w:num>
  <w:num w:numId="4">
    <w:abstractNumId w:val="17"/>
  </w:num>
  <w:num w:numId="5">
    <w:abstractNumId w:val="8"/>
  </w:num>
  <w:num w:numId="6">
    <w:abstractNumId w:val="11"/>
  </w:num>
  <w:num w:numId="7">
    <w:abstractNumId w:val="13"/>
  </w:num>
  <w:num w:numId="8">
    <w:abstractNumId w:val="0"/>
  </w:num>
  <w:num w:numId="9">
    <w:abstractNumId w:val="12"/>
  </w:num>
  <w:num w:numId="10">
    <w:abstractNumId w:val="2"/>
  </w:num>
  <w:num w:numId="11">
    <w:abstractNumId w:val="7"/>
  </w:num>
  <w:num w:numId="12">
    <w:abstractNumId w:val="15"/>
  </w:num>
  <w:num w:numId="13">
    <w:abstractNumId w:val="4"/>
  </w:num>
  <w:num w:numId="14">
    <w:abstractNumId w:val="16"/>
  </w:num>
  <w:num w:numId="15">
    <w:abstractNumId w:val="14"/>
  </w:num>
  <w:num w:numId="16">
    <w:abstractNumId w:val="5"/>
  </w:num>
  <w:num w:numId="17">
    <w:abstractNumId w:val="9"/>
  </w:num>
  <w:num w:numId="18">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357"/>
  <w:characterSpacingControl w:val="doNotCompress"/>
  <w:footnotePr>
    <w:footnote w:id="-1"/>
    <w:footnote w:id="0"/>
  </w:footnotePr>
  <w:endnotePr>
    <w:endnote w:id="-1"/>
    <w:endnote w:id="0"/>
  </w:endnotePr>
  <w:compat>
    <w:compatSetting w:name="compatibilityMode" w:uri="http://schemas.microsoft.com/office/word" w:val="12"/>
  </w:compat>
  <w:rsids>
    <w:rsidRoot w:val="00D75AC4"/>
    <w:rsid w:val="00000AFA"/>
    <w:rsid w:val="00002456"/>
    <w:rsid w:val="00004F80"/>
    <w:rsid w:val="000064FA"/>
    <w:rsid w:val="0001060D"/>
    <w:rsid w:val="000118C6"/>
    <w:rsid w:val="00012050"/>
    <w:rsid w:val="0001305D"/>
    <w:rsid w:val="00015CA2"/>
    <w:rsid w:val="00016078"/>
    <w:rsid w:val="0001687A"/>
    <w:rsid w:val="00020603"/>
    <w:rsid w:val="00021746"/>
    <w:rsid w:val="00022560"/>
    <w:rsid w:val="00024D46"/>
    <w:rsid w:val="00026878"/>
    <w:rsid w:val="000278AB"/>
    <w:rsid w:val="00027F90"/>
    <w:rsid w:val="00032AB9"/>
    <w:rsid w:val="00032F65"/>
    <w:rsid w:val="0003682B"/>
    <w:rsid w:val="00036CD9"/>
    <w:rsid w:val="000467E1"/>
    <w:rsid w:val="00050880"/>
    <w:rsid w:val="00051420"/>
    <w:rsid w:val="00053396"/>
    <w:rsid w:val="000559D4"/>
    <w:rsid w:val="000576C4"/>
    <w:rsid w:val="00060E02"/>
    <w:rsid w:val="00065869"/>
    <w:rsid w:val="00067B3E"/>
    <w:rsid w:val="00073F74"/>
    <w:rsid w:val="00074E00"/>
    <w:rsid w:val="000756C1"/>
    <w:rsid w:val="00081294"/>
    <w:rsid w:val="0008150C"/>
    <w:rsid w:val="0008365B"/>
    <w:rsid w:val="00083F4E"/>
    <w:rsid w:val="000875E0"/>
    <w:rsid w:val="0008776F"/>
    <w:rsid w:val="0009043F"/>
    <w:rsid w:val="0009242B"/>
    <w:rsid w:val="00092E9D"/>
    <w:rsid w:val="000A0E1B"/>
    <w:rsid w:val="000A326A"/>
    <w:rsid w:val="000A42F4"/>
    <w:rsid w:val="000A5014"/>
    <w:rsid w:val="000A55B5"/>
    <w:rsid w:val="000A63C6"/>
    <w:rsid w:val="000A7E72"/>
    <w:rsid w:val="000B1D43"/>
    <w:rsid w:val="000B33C0"/>
    <w:rsid w:val="000B41CC"/>
    <w:rsid w:val="000C22C8"/>
    <w:rsid w:val="000C56F8"/>
    <w:rsid w:val="000D504F"/>
    <w:rsid w:val="000D624F"/>
    <w:rsid w:val="000D7C97"/>
    <w:rsid w:val="000E0009"/>
    <w:rsid w:val="000E28C0"/>
    <w:rsid w:val="000E4118"/>
    <w:rsid w:val="000E4525"/>
    <w:rsid w:val="000E517C"/>
    <w:rsid w:val="000E65A8"/>
    <w:rsid w:val="000F1B66"/>
    <w:rsid w:val="000F4823"/>
    <w:rsid w:val="000F56AF"/>
    <w:rsid w:val="000F6AA2"/>
    <w:rsid w:val="00101913"/>
    <w:rsid w:val="00106787"/>
    <w:rsid w:val="001070E0"/>
    <w:rsid w:val="00112BA1"/>
    <w:rsid w:val="0011404F"/>
    <w:rsid w:val="00115F49"/>
    <w:rsid w:val="0012070C"/>
    <w:rsid w:val="00123189"/>
    <w:rsid w:val="001241E5"/>
    <w:rsid w:val="00124A6A"/>
    <w:rsid w:val="00141B32"/>
    <w:rsid w:val="00142ADA"/>
    <w:rsid w:val="001449F8"/>
    <w:rsid w:val="00147E5A"/>
    <w:rsid w:val="001513CC"/>
    <w:rsid w:val="00151614"/>
    <w:rsid w:val="00151FF2"/>
    <w:rsid w:val="00152971"/>
    <w:rsid w:val="00152C32"/>
    <w:rsid w:val="001578D1"/>
    <w:rsid w:val="0016162F"/>
    <w:rsid w:val="00161D4D"/>
    <w:rsid w:val="0017034E"/>
    <w:rsid w:val="00171DAF"/>
    <w:rsid w:val="0017272F"/>
    <w:rsid w:val="00175A32"/>
    <w:rsid w:val="001804C3"/>
    <w:rsid w:val="00182226"/>
    <w:rsid w:val="00183875"/>
    <w:rsid w:val="001871D2"/>
    <w:rsid w:val="00190412"/>
    <w:rsid w:val="001904A8"/>
    <w:rsid w:val="001A51BD"/>
    <w:rsid w:val="001A5A19"/>
    <w:rsid w:val="001B07AC"/>
    <w:rsid w:val="001B2BA2"/>
    <w:rsid w:val="001B30E9"/>
    <w:rsid w:val="001B41A9"/>
    <w:rsid w:val="001C22C1"/>
    <w:rsid w:val="001C4589"/>
    <w:rsid w:val="001C5B4B"/>
    <w:rsid w:val="001D5FD3"/>
    <w:rsid w:val="001E2FED"/>
    <w:rsid w:val="001E32E1"/>
    <w:rsid w:val="001F6376"/>
    <w:rsid w:val="00202C14"/>
    <w:rsid w:val="00204EF5"/>
    <w:rsid w:val="00206FF6"/>
    <w:rsid w:val="00211E6F"/>
    <w:rsid w:val="002145F8"/>
    <w:rsid w:val="00217C38"/>
    <w:rsid w:val="00221270"/>
    <w:rsid w:val="00226FE7"/>
    <w:rsid w:val="00231CE7"/>
    <w:rsid w:val="00231FB0"/>
    <w:rsid w:val="00240001"/>
    <w:rsid w:val="00244289"/>
    <w:rsid w:val="00246FFC"/>
    <w:rsid w:val="00247699"/>
    <w:rsid w:val="0025704E"/>
    <w:rsid w:val="00257CCE"/>
    <w:rsid w:val="00261440"/>
    <w:rsid w:val="002637C9"/>
    <w:rsid w:val="00264D92"/>
    <w:rsid w:val="00272A60"/>
    <w:rsid w:val="00273707"/>
    <w:rsid w:val="0028098E"/>
    <w:rsid w:val="00280B0D"/>
    <w:rsid w:val="0028614E"/>
    <w:rsid w:val="002916D9"/>
    <w:rsid w:val="002918C7"/>
    <w:rsid w:val="002929D6"/>
    <w:rsid w:val="0029737B"/>
    <w:rsid w:val="002A26F2"/>
    <w:rsid w:val="002A5909"/>
    <w:rsid w:val="002B0A9F"/>
    <w:rsid w:val="002B66F8"/>
    <w:rsid w:val="002D0C4B"/>
    <w:rsid w:val="002D0EBD"/>
    <w:rsid w:val="002D6A35"/>
    <w:rsid w:val="002D7285"/>
    <w:rsid w:val="002D760D"/>
    <w:rsid w:val="002D776A"/>
    <w:rsid w:val="002D7C79"/>
    <w:rsid w:val="002E0E07"/>
    <w:rsid w:val="002E1951"/>
    <w:rsid w:val="002E5172"/>
    <w:rsid w:val="002F7059"/>
    <w:rsid w:val="002F7C21"/>
    <w:rsid w:val="00300B57"/>
    <w:rsid w:val="00302389"/>
    <w:rsid w:val="003076C2"/>
    <w:rsid w:val="0031244F"/>
    <w:rsid w:val="00317F44"/>
    <w:rsid w:val="00317F73"/>
    <w:rsid w:val="0032380F"/>
    <w:rsid w:val="003268AD"/>
    <w:rsid w:val="003273EB"/>
    <w:rsid w:val="00340772"/>
    <w:rsid w:val="00346279"/>
    <w:rsid w:val="00357A3C"/>
    <w:rsid w:val="00357D3E"/>
    <w:rsid w:val="00362659"/>
    <w:rsid w:val="00366A30"/>
    <w:rsid w:val="00370EA9"/>
    <w:rsid w:val="00382507"/>
    <w:rsid w:val="00382FEF"/>
    <w:rsid w:val="00383341"/>
    <w:rsid w:val="00383684"/>
    <w:rsid w:val="00385944"/>
    <w:rsid w:val="003937D4"/>
    <w:rsid w:val="003966EF"/>
    <w:rsid w:val="003A219B"/>
    <w:rsid w:val="003A75CE"/>
    <w:rsid w:val="003A7E82"/>
    <w:rsid w:val="003B0174"/>
    <w:rsid w:val="003B0C47"/>
    <w:rsid w:val="003B2217"/>
    <w:rsid w:val="003B2D8A"/>
    <w:rsid w:val="003B4D73"/>
    <w:rsid w:val="003B5A21"/>
    <w:rsid w:val="003B7F13"/>
    <w:rsid w:val="003C0164"/>
    <w:rsid w:val="003C0BB4"/>
    <w:rsid w:val="003C0FF7"/>
    <w:rsid w:val="003C3379"/>
    <w:rsid w:val="003C444B"/>
    <w:rsid w:val="003C5E79"/>
    <w:rsid w:val="003C6B5D"/>
    <w:rsid w:val="003C6DF9"/>
    <w:rsid w:val="003D00E3"/>
    <w:rsid w:val="003D338B"/>
    <w:rsid w:val="003D33CE"/>
    <w:rsid w:val="003D52D5"/>
    <w:rsid w:val="003D5957"/>
    <w:rsid w:val="003D695D"/>
    <w:rsid w:val="003E00EE"/>
    <w:rsid w:val="003E1365"/>
    <w:rsid w:val="003E1AE7"/>
    <w:rsid w:val="003E1C05"/>
    <w:rsid w:val="003E28FB"/>
    <w:rsid w:val="003F43D2"/>
    <w:rsid w:val="003F4ACB"/>
    <w:rsid w:val="00400F41"/>
    <w:rsid w:val="00403340"/>
    <w:rsid w:val="00405D35"/>
    <w:rsid w:val="0041116C"/>
    <w:rsid w:val="004111D0"/>
    <w:rsid w:val="00412A54"/>
    <w:rsid w:val="0041547D"/>
    <w:rsid w:val="00417FF2"/>
    <w:rsid w:val="00421D9F"/>
    <w:rsid w:val="00421FF0"/>
    <w:rsid w:val="0042595A"/>
    <w:rsid w:val="00425A65"/>
    <w:rsid w:val="00425AEB"/>
    <w:rsid w:val="00426439"/>
    <w:rsid w:val="00426F7D"/>
    <w:rsid w:val="004342A2"/>
    <w:rsid w:val="004344F5"/>
    <w:rsid w:val="004350C3"/>
    <w:rsid w:val="00440D0F"/>
    <w:rsid w:val="00444ED2"/>
    <w:rsid w:val="00444FC9"/>
    <w:rsid w:val="0045316C"/>
    <w:rsid w:val="00453403"/>
    <w:rsid w:val="004536B7"/>
    <w:rsid w:val="00454CFA"/>
    <w:rsid w:val="00456BD1"/>
    <w:rsid w:val="004572FA"/>
    <w:rsid w:val="00457591"/>
    <w:rsid w:val="00462257"/>
    <w:rsid w:val="00462A88"/>
    <w:rsid w:val="004651C7"/>
    <w:rsid w:val="00470F55"/>
    <w:rsid w:val="00472337"/>
    <w:rsid w:val="0047556C"/>
    <w:rsid w:val="00484A7A"/>
    <w:rsid w:val="004905E2"/>
    <w:rsid w:val="0049408A"/>
    <w:rsid w:val="0049595F"/>
    <w:rsid w:val="00495D18"/>
    <w:rsid w:val="004A4868"/>
    <w:rsid w:val="004A4B33"/>
    <w:rsid w:val="004B44A1"/>
    <w:rsid w:val="004B739B"/>
    <w:rsid w:val="004C1A11"/>
    <w:rsid w:val="004C1D62"/>
    <w:rsid w:val="004C70B3"/>
    <w:rsid w:val="004C7D31"/>
    <w:rsid w:val="004D04BE"/>
    <w:rsid w:val="004D0A7F"/>
    <w:rsid w:val="004D3451"/>
    <w:rsid w:val="004E1277"/>
    <w:rsid w:val="004E20E7"/>
    <w:rsid w:val="004E23C6"/>
    <w:rsid w:val="004E44F0"/>
    <w:rsid w:val="004E702A"/>
    <w:rsid w:val="004F5C3A"/>
    <w:rsid w:val="004F697F"/>
    <w:rsid w:val="004F69D6"/>
    <w:rsid w:val="00500C40"/>
    <w:rsid w:val="00501700"/>
    <w:rsid w:val="0050279B"/>
    <w:rsid w:val="00502AC8"/>
    <w:rsid w:val="00506C68"/>
    <w:rsid w:val="00507197"/>
    <w:rsid w:val="0050732D"/>
    <w:rsid w:val="00507B16"/>
    <w:rsid w:val="005130EF"/>
    <w:rsid w:val="005137E3"/>
    <w:rsid w:val="00514783"/>
    <w:rsid w:val="00515E1B"/>
    <w:rsid w:val="00516CB5"/>
    <w:rsid w:val="00517E98"/>
    <w:rsid w:val="005300C7"/>
    <w:rsid w:val="00531575"/>
    <w:rsid w:val="00531599"/>
    <w:rsid w:val="00532340"/>
    <w:rsid w:val="005406E7"/>
    <w:rsid w:val="00545692"/>
    <w:rsid w:val="00546A0E"/>
    <w:rsid w:val="00546CF3"/>
    <w:rsid w:val="00552C2A"/>
    <w:rsid w:val="00563FFE"/>
    <w:rsid w:val="00567159"/>
    <w:rsid w:val="00572E4C"/>
    <w:rsid w:val="00572EB0"/>
    <w:rsid w:val="00580A2D"/>
    <w:rsid w:val="00580B54"/>
    <w:rsid w:val="005960A1"/>
    <w:rsid w:val="00596BE2"/>
    <w:rsid w:val="005A00ED"/>
    <w:rsid w:val="005A767C"/>
    <w:rsid w:val="005B1923"/>
    <w:rsid w:val="005B3E06"/>
    <w:rsid w:val="005C7347"/>
    <w:rsid w:val="005C741B"/>
    <w:rsid w:val="005D0A66"/>
    <w:rsid w:val="005D177C"/>
    <w:rsid w:val="005E0777"/>
    <w:rsid w:val="005F2A00"/>
    <w:rsid w:val="005F2D0B"/>
    <w:rsid w:val="005F2E81"/>
    <w:rsid w:val="005F64ED"/>
    <w:rsid w:val="006103CC"/>
    <w:rsid w:val="006169D5"/>
    <w:rsid w:val="006201B5"/>
    <w:rsid w:val="00620D90"/>
    <w:rsid w:val="006268EF"/>
    <w:rsid w:val="00626C32"/>
    <w:rsid w:val="006342CD"/>
    <w:rsid w:val="00634A7F"/>
    <w:rsid w:val="00635BF4"/>
    <w:rsid w:val="00637B73"/>
    <w:rsid w:val="00643C43"/>
    <w:rsid w:val="00647ABD"/>
    <w:rsid w:val="006502B1"/>
    <w:rsid w:val="00667758"/>
    <w:rsid w:val="00675E50"/>
    <w:rsid w:val="006810E8"/>
    <w:rsid w:val="006824BA"/>
    <w:rsid w:val="00687694"/>
    <w:rsid w:val="006941B1"/>
    <w:rsid w:val="00694A99"/>
    <w:rsid w:val="0069625E"/>
    <w:rsid w:val="00696AFF"/>
    <w:rsid w:val="00697CBE"/>
    <w:rsid w:val="006A08A9"/>
    <w:rsid w:val="006A4E69"/>
    <w:rsid w:val="006B4244"/>
    <w:rsid w:val="006B49FE"/>
    <w:rsid w:val="006B6970"/>
    <w:rsid w:val="006C0EDE"/>
    <w:rsid w:val="006C1065"/>
    <w:rsid w:val="006C1802"/>
    <w:rsid w:val="006C3E28"/>
    <w:rsid w:val="006D3D16"/>
    <w:rsid w:val="006D4C5F"/>
    <w:rsid w:val="006E69EE"/>
    <w:rsid w:val="006F6284"/>
    <w:rsid w:val="006F756F"/>
    <w:rsid w:val="00715E9D"/>
    <w:rsid w:val="00715FD9"/>
    <w:rsid w:val="0071797E"/>
    <w:rsid w:val="00720F93"/>
    <w:rsid w:val="00721728"/>
    <w:rsid w:val="00722707"/>
    <w:rsid w:val="0072500B"/>
    <w:rsid w:val="0072606F"/>
    <w:rsid w:val="007263D6"/>
    <w:rsid w:val="0073013D"/>
    <w:rsid w:val="00730435"/>
    <w:rsid w:val="0073065F"/>
    <w:rsid w:val="00732BD2"/>
    <w:rsid w:val="007432D4"/>
    <w:rsid w:val="00750268"/>
    <w:rsid w:val="00750A0B"/>
    <w:rsid w:val="0075159D"/>
    <w:rsid w:val="00752496"/>
    <w:rsid w:val="00752766"/>
    <w:rsid w:val="007527F6"/>
    <w:rsid w:val="007534B6"/>
    <w:rsid w:val="00754C47"/>
    <w:rsid w:val="00760B8F"/>
    <w:rsid w:val="00760E25"/>
    <w:rsid w:val="00762808"/>
    <w:rsid w:val="00762ED5"/>
    <w:rsid w:val="00764CE3"/>
    <w:rsid w:val="00766BF7"/>
    <w:rsid w:val="00766E6E"/>
    <w:rsid w:val="007718AE"/>
    <w:rsid w:val="00774384"/>
    <w:rsid w:val="0077526C"/>
    <w:rsid w:val="00775939"/>
    <w:rsid w:val="007828F4"/>
    <w:rsid w:val="00782A59"/>
    <w:rsid w:val="0078650C"/>
    <w:rsid w:val="00793EEF"/>
    <w:rsid w:val="007967C4"/>
    <w:rsid w:val="007A494B"/>
    <w:rsid w:val="007B0FB3"/>
    <w:rsid w:val="007B3BC4"/>
    <w:rsid w:val="007B7322"/>
    <w:rsid w:val="007C49CC"/>
    <w:rsid w:val="007C6E3D"/>
    <w:rsid w:val="007D78BF"/>
    <w:rsid w:val="007E0A91"/>
    <w:rsid w:val="007E1C5D"/>
    <w:rsid w:val="007E2FA2"/>
    <w:rsid w:val="007E3465"/>
    <w:rsid w:val="007F30C8"/>
    <w:rsid w:val="007F3F0D"/>
    <w:rsid w:val="007F4CB0"/>
    <w:rsid w:val="007F5847"/>
    <w:rsid w:val="007F65A3"/>
    <w:rsid w:val="007F7D59"/>
    <w:rsid w:val="00801D37"/>
    <w:rsid w:val="008028D2"/>
    <w:rsid w:val="00802BAD"/>
    <w:rsid w:val="008059AE"/>
    <w:rsid w:val="008063A4"/>
    <w:rsid w:val="00806857"/>
    <w:rsid w:val="00806D26"/>
    <w:rsid w:val="00820CE2"/>
    <w:rsid w:val="008230E9"/>
    <w:rsid w:val="00823329"/>
    <w:rsid w:val="008265C8"/>
    <w:rsid w:val="00832550"/>
    <w:rsid w:val="0083367E"/>
    <w:rsid w:val="008477BC"/>
    <w:rsid w:val="00850D2A"/>
    <w:rsid w:val="00851D51"/>
    <w:rsid w:val="00852DFD"/>
    <w:rsid w:val="008577EB"/>
    <w:rsid w:val="00860D06"/>
    <w:rsid w:val="00861F0B"/>
    <w:rsid w:val="00864438"/>
    <w:rsid w:val="00864453"/>
    <w:rsid w:val="00864B72"/>
    <w:rsid w:val="00872A9C"/>
    <w:rsid w:val="00874497"/>
    <w:rsid w:val="00877539"/>
    <w:rsid w:val="008819D1"/>
    <w:rsid w:val="00887CE8"/>
    <w:rsid w:val="00893350"/>
    <w:rsid w:val="00895CB1"/>
    <w:rsid w:val="00896EE8"/>
    <w:rsid w:val="008A4140"/>
    <w:rsid w:val="008A458C"/>
    <w:rsid w:val="008A469A"/>
    <w:rsid w:val="008A7D29"/>
    <w:rsid w:val="008B0A35"/>
    <w:rsid w:val="008B0CA3"/>
    <w:rsid w:val="008B46A4"/>
    <w:rsid w:val="008C0E34"/>
    <w:rsid w:val="008C1E09"/>
    <w:rsid w:val="008C302E"/>
    <w:rsid w:val="008D303B"/>
    <w:rsid w:val="008D6DD4"/>
    <w:rsid w:val="008E5B4B"/>
    <w:rsid w:val="008E7126"/>
    <w:rsid w:val="008F0E9B"/>
    <w:rsid w:val="008F67E8"/>
    <w:rsid w:val="0090689F"/>
    <w:rsid w:val="009070DF"/>
    <w:rsid w:val="0090775C"/>
    <w:rsid w:val="009103FE"/>
    <w:rsid w:val="00913296"/>
    <w:rsid w:val="009132A8"/>
    <w:rsid w:val="00913D31"/>
    <w:rsid w:val="0091453C"/>
    <w:rsid w:val="00917B3D"/>
    <w:rsid w:val="00920FD7"/>
    <w:rsid w:val="00921B8A"/>
    <w:rsid w:val="00921CBD"/>
    <w:rsid w:val="00930CFA"/>
    <w:rsid w:val="0093217D"/>
    <w:rsid w:val="00933E94"/>
    <w:rsid w:val="00942042"/>
    <w:rsid w:val="00945123"/>
    <w:rsid w:val="00946815"/>
    <w:rsid w:val="0095082B"/>
    <w:rsid w:val="00953146"/>
    <w:rsid w:val="00954FB2"/>
    <w:rsid w:val="00955860"/>
    <w:rsid w:val="00960E52"/>
    <w:rsid w:val="0096183F"/>
    <w:rsid w:val="00962903"/>
    <w:rsid w:val="00970625"/>
    <w:rsid w:val="009721D1"/>
    <w:rsid w:val="00973A0D"/>
    <w:rsid w:val="00974654"/>
    <w:rsid w:val="0097653B"/>
    <w:rsid w:val="009773B0"/>
    <w:rsid w:val="00985452"/>
    <w:rsid w:val="00991D46"/>
    <w:rsid w:val="009A1F91"/>
    <w:rsid w:val="009A3A06"/>
    <w:rsid w:val="009A6C54"/>
    <w:rsid w:val="009B12D4"/>
    <w:rsid w:val="009B3313"/>
    <w:rsid w:val="009B3F5D"/>
    <w:rsid w:val="009B4405"/>
    <w:rsid w:val="009D2EF5"/>
    <w:rsid w:val="009D3E19"/>
    <w:rsid w:val="009D3F9E"/>
    <w:rsid w:val="009D4FCA"/>
    <w:rsid w:val="009D70CC"/>
    <w:rsid w:val="009E2BD7"/>
    <w:rsid w:val="009E32E2"/>
    <w:rsid w:val="009E6558"/>
    <w:rsid w:val="009F0F4D"/>
    <w:rsid w:val="009F6431"/>
    <w:rsid w:val="00A029B2"/>
    <w:rsid w:val="00A039DA"/>
    <w:rsid w:val="00A03B9B"/>
    <w:rsid w:val="00A075A9"/>
    <w:rsid w:val="00A15FD1"/>
    <w:rsid w:val="00A32F73"/>
    <w:rsid w:val="00A360F5"/>
    <w:rsid w:val="00A36915"/>
    <w:rsid w:val="00A36FB6"/>
    <w:rsid w:val="00A36FEE"/>
    <w:rsid w:val="00A4040D"/>
    <w:rsid w:val="00A43060"/>
    <w:rsid w:val="00A43452"/>
    <w:rsid w:val="00A43A9E"/>
    <w:rsid w:val="00A4595B"/>
    <w:rsid w:val="00A468BC"/>
    <w:rsid w:val="00A61B2D"/>
    <w:rsid w:val="00A65520"/>
    <w:rsid w:val="00A723DC"/>
    <w:rsid w:val="00A72454"/>
    <w:rsid w:val="00A73F60"/>
    <w:rsid w:val="00A7410B"/>
    <w:rsid w:val="00A82633"/>
    <w:rsid w:val="00A836A9"/>
    <w:rsid w:val="00A87762"/>
    <w:rsid w:val="00A905D9"/>
    <w:rsid w:val="00A9249B"/>
    <w:rsid w:val="00A92BF3"/>
    <w:rsid w:val="00A95023"/>
    <w:rsid w:val="00A9631E"/>
    <w:rsid w:val="00A973CE"/>
    <w:rsid w:val="00A97FE9"/>
    <w:rsid w:val="00AA0600"/>
    <w:rsid w:val="00AA1504"/>
    <w:rsid w:val="00AA4FDA"/>
    <w:rsid w:val="00AA54B9"/>
    <w:rsid w:val="00AA6159"/>
    <w:rsid w:val="00AA7F01"/>
    <w:rsid w:val="00AB230F"/>
    <w:rsid w:val="00AB4278"/>
    <w:rsid w:val="00AB4327"/>
    <w:rsid w:val="00AB76F2"/>
    <w:rsid w:val="00AB77C3"/>
    <w:rsid w:val="00AC081D"/>
    <w:rsid w:val="00AC2CE1"/>
    <w:rsid w:val="00AC3319"/>
    <w:rsid w:val="00AC3843"/>
    <w:rsid w:val="00AC4358"/>
    <w:rsid w:val="00AC4B24"/>
    <w:rsid w:val="00AD0047"/>
    <w:rsid w:val="00AD5800"/>
    <w:rsid w:val="00AE04E5"/>
    <w:rsid w:val="00AE1DC7"/>
    <w:rsid w:val="00AE51CA"/>
    <w:rsid w:val="00AF26B9"/>
    <w:rsid w:val="00AF2C36"/>
    <w:rsid w:val="00AF38E9"/>
    <w:rsid w:val="00AF5F7F"/>
    <w:rsid w:val="00AF69EF"/>
    <w:rsid w:val="00AF6A33"/>
    <w:rsid w:val="00B018D8"/>
    <w:rsid w:val="00B02422"/>
    <w:rsid w:val="00B043CD"/>
    <w:rsid w:val="00B1069C"/>
    <w:rsid w:val="00B25737"/>
    <w:rsid w:val="00B2620D"/>
    <w:rsid w:val="00B267EC"/>
    <w:rsid w:val="00B27895"/>
    <w:rsid w:val="00B32DD9"/>
    <w:rsid w:val="00B33C04"/>
    <w:rsid w:val="00B36D76"/>
    <w:rsid w:val="00B43309"/>
    <w:rsid w:val="00B47F20"/>
    <w:rsid w:val="00B51C04"/>
    <w:rsid w:val="00B52729"/>
    <w:rsid w:val="00B53524"/>
    <w:rsid w:val="00B55FA7"/>
    <w:rsid w:val="00B56307"/>
    <w:rsid w:val="00B5659C"/>
    <w:rsid w:val="00B56826"/>
    <w:rsid w:val="00B65EF1"/>
    <w:rsid w:val="00B66D20"/>
    <w:rsid w:val="00B67B57"/>
    <w:rsid w:val="00B8098D"/>
    <w:rsid w:val="00B81171"/>
    <w:rsid w:val="00B904E6"/>
    <w:rsid w:val="00B94668"/>
    <w:rsid w:val="00B96B4A"/>
    <w:rsid w:val="00BA03F4"/>
    <w:rsid w:val="00BA2273"/>
    <w:rsid w:val="00BA45DB"/>
    <w:rsid w:val="00BC0A37"/>
    <w:rsid w:val="00BC1869"/>
    <w:rsid w:val="00BC1D6D"/>
    <w:rsid w:val="00BD312B"/>
    <w:rsid w:val="00BD6488"/>
    <w:rsid w:val="00BD7B53"/>
    <w:rsid w:val="00BE0193"/>
    <w:rsid w:val="00BE2E50"/>
    <w:rsid w:val="00BE58DC"/>
    <w:rsid w:val="00BF653D"/>
    <w:rsid w:val="00C1061D"/>
    <w:rsid w:val="00C10DEB"/>
    <w:rsid w:val="00C11523"/>
    <w:rsid w:val="00C1422B"/>
    <w:rsid w:val="00C21DF1"/>
    <w:rsid w:val="00C248B8"/>
    <w:rsid w:val="00C3097F"/>
    <w:rsid w:val="00C31AAF"/>
    <w:rsid w:val="00C33080"/>
    <w:rsid w:val="00C34EB3"/>
    <w:rsid w:val="00C36BE3"/>
    <w:rsid w:val="00C458B9"/>
    <w:rsid w:val="00C479FD"/>
    <w:rsid w:val="00C572FC"/>
    <w:rsid w:val="00C60367"/>
    <w:rsid w:val="00C63160"/>
    <w:rsid w:val="00C65243"/>
    <w:rsid w:val="00C700E4"/>
    <w:rsid w:val="00C706E0"/>
    <w:rsid w:val="00C71447"/>
    <w:rsid w:val="00C71473"/>
    <w:rsid w:val="00C72EA0"/>
    <w:rsid w:val="00C73CCE"/>
    <w:rsid w:val="00C76BA8"/>
    <w:rsid w:val="00C76CF0"/>
    <w:rsid w:val="00C7708C"/>
    <w:rsid w:val="00C83F05"/>
    <w:rsid w:val="00C85EF4"/>
    <w:rsid w:val="00C8767E"/>
    <w:rsid w:val="00C90ADB"/>
    <w:rsid w:val="00CA14C1"/>
    <w:rsid w:val="00CA41E9"/>
    <w:rsid w:val="00CA6A5A"/>
    <w:rsid w:val="00CB68A8"/>
    <w:rsid w:val="00CC5D40"/>
    <w:rsid w:val="00CC5E7D"/>
    <w:rsid w:val="00CC6CB3"/>
    <w:rsid w:val="00CD05A9"/>
    <w:rsid w:val="00CD3D90"/>
    <w:rsid w:val="00CE1067"/>
    <w:rsid w:val="00CE1163"/>
    <w:rsid w:val="00CE1A9F"/>
    <w:rsid w:val="00CE1C00"/>
    <w:rsid w:val="00CE20DC"/>
    <w:rsid w:val="00CE620E"/>
    <w:rsid w:val="00CE7D80"/>
    <w:rsid w:val="00CF37AB"/>
    <w:rsid w:val="00CF39F9"/>
    <w:rsid w:val="00D009E8"/>
    <w:rsid w:val="00D019DC"/>
    <w:rsid w:val="00D03D1C"/>
    <w:rsid w:val="00D040B8"/>
    <w:rsid w:val="00D05626"/>
    <w:rsid w:val="00D05C7B"/>
    <w:rsid w:val="00D14ED9"/>
    <w:rsid w:val="00D15468"/>
    <w:rsid w:val="00D20B99"/>
    <w:rsid w:val="00D20D60"/>
    <w:rsid w:val="00D21D50"/>
    <w:rsid w:val="00D256E0"/>
    <w:rsid w:val="00D26CFB"/>
    <w:rsid w:val="00D276B5"/>
    <w:rsid w:val="00D2783A"/>
    <w:rsid w:val="00D33309"/>
    <w:rsid w:val="00D35AEC"/>
    <w:rsid w:val="00D36C38"/>
    <w:rsid w:val="00D37802"/>
    <w:rsid w:val="00D41130"/>
    <w:rsid w:val="00D500A0"/>
    <w:rsid w:val="00D50D6E"/>
    <w:rsid w:val="00D525DA"/>
    <w:rsid w:val="00D53C8E"/>
    <w:rsid w:val="00D53F36"/>
    <w:rsid w:val="00D60CE2"/>
    <w:rsid w:val="00D61880"/>
    <w:rsid w:val="00D671CA"/>
    <w:rsid w:val="00D75AC4"/>
    <w:rsid w:val="00D86ADB"/>
    <w:rsid w:val="00D86DCD"/>
    <w:rsid w:val="00D9161E"/>
    <w:rsid w:val="00D92D9F"/>
    <w:rsid w:val="00D942F7"/>
    <w:rsid w:val="00D94B8F"/>
    <w:rsid w:val="00D953C7"/>
    <w:rsid w:val="00DA1F94"/>
    <w:rsid w:val="00DA7D94"/>
    <w:rsid w:val="00DB0E6E"/>
    <w:rsid w:val="00DB31B2"/>
    <w:rsid w:val="00DB4862"/>
    <w:rsid w:val="00DC39F8"/>
    <w:rsid w:val="00DC5D66"/>
    <w:rsid w:val="00DC7303"/>
    <w:rsid w:val="00DD005F"/>
    <w:rsid w:val="00DD49F5"/>
    <w:rsid w:val="00DD65C3"/>
    <w:rsid w:val="00DE28EC"/>
    <w:rsid w:val="00DE6522"/>
    <w:rsid w:val="00DF12ED"/>
    <w:rsid w:val="00DF2124"/>
    <w:rsid w:val="00DF2145"/>
    <w:rsid w:val="00DF2825"/>
    <w:rsid w:val="00E00B4A"/>
    <w:rsid w:val="00E15096"/>
    <w:rsid w:val="00E1710D"/>
    <w:rsid w:val="00E247C6"/>
    <w:rsid w:val="00E25B76"/>
    <w:rsid w:val="00E2757F"/>
    <w:rsid w:val="00E2788C"/>
    <w:rsid w:val="00E3241A"/>
    <w:rsid w:val="00E36637"/>
    <w:rsid w:val="00E43CCF"/>
    <w:rsid w:val="00E455DD"/>
    <w:rsid w:val="00E5189D"/>
    <w:rsid w:val="00E52EAD"/>
    <w:rsid w:val="00E5338A"/>
    <w:rsid w:val="00E546C1"/>
    <w:rsid w:val="00E61BDE"/>
    <w:rsid w:val="00E72D61"/>
    <w:rsid w:val="00E7459B"/>
    <w:rsid w:val="00E831D4"/>
    <w:rsid w:val="00E84869"/>
    <w:rsid w:val="00E85AFB"/>
    <w:rsid w:val="00E866BD"/>
    <w:rsid w:val="00E86C00"/>
    <w:rsid w:val="00E92BDF"/>
    <w:rsid w:val="00E92D02"/>
    <w:rsid w:val="00EA68B7"/>
    <w:rsid w:val="00EA6A7C"/>
    <w:rsid w:val="00EA6E4B"/>
    <w:rsid w:val="00EA74DC"/>
    <w:rsid w:val="00EB07DB"/>
    <w:rsid w:val="00EB116D"/>
    <w:rsid w:val="00EB20F1"/>
    <w:rsid w:val="00EB2A86"/>
    <w:rsid w:val="00EB4B61"/>
    <w:rsid w:val="00EC11E1"/>
    <w:rsid w:val="00EC1819"/>
    <w:rsid w:val="00EC3D96"/>
    <w:rsid w:val="00EC3DCD"/>
    <w:rsid w:val="00EC5B34"/>
    <w:rsid w:val="00EC5C7C"/>
    <w:rsid w:val="00ED11AB"/>
    <w:rsid w:val="00ED1201"/>
    <w:rsid w:val="00ED2050"/>
    <w:rsid w:val="00ED4349"/>
    <w:rsid w:val="00ED7873"/>
    <w:rsid w:val="00EE2405"/>
    <w:rsid w:val="00EE2C88"/>
    <w:rsid w:val="00EE6535"/>
    <w:rsid w:val="00EF0B7B"/>
    <w:rsid w:val="00EF2358"/>
    <w:rsid w:val="00EF3447"/>
    <w:rsid w:val="00EF64C7"/>
    <w:rsid w:val="00F00786"/>
    <w:rsid w:val="00F04643"/>
    <w:rsid w:val="00F05FFD"/>
    <w:rsid w:val="00F06074"/>
    <w:rsid w:val="00F11418"/>
    <w:rsid w:val="00F11E38"/>
    <w:rsid w:val="00F13873"/>
    <w:rsid w:val="00F216A0"/>
    <w:rsid w:val="00F21B0B"/>
    <w:rsid w:val="00F21DE3"/>
    <w:rsid w:val="00F2283D"/>
    <w:rsid w:val="00F245FB"/>
    <w:rsid w:val="00F2681B"/>
    <w:rsid w:val="00F27E7F"/>
    <w:rsid w:val="00F3157F"/>
    <w:rsid w:val="00F37D2F"/>
    <w:rsid w:val="00F40367"/>
    <w:rsid w:val="00F4080F"/>
    <w:rsid w:val="00F44E16"/>
    <w:rsid w:val="00F506D5"/>
    <w:rsid w:val="00F50EA3"/>
    <w:rsid w:val="00F5177A"/>
    <w:rsid w:val="00F53AF4"/>
    <w:rsid w:val="00F54F72"/>
    <w:rsid w:val="00F56983"/>
    <w:rsid w:val="00F56D30"/>
    <w:rsid w:val="00F621C8"/>
    <w:rsid w:val="00F64055"/>
    <w:rsid w:val="00F64FD1"/>
    <w:rsid w:val="00F709D9"/>
    <w:rsid w:val="00F70A33"/>
    <w:rsid w:val="00F75392"/>
    <w:rsid w:val="00F76959"/>
    <w:rsid w:val="00F77631"/>
    <w:rsid w:val="00F807F6"/>
    <w:rsid w:val="00F8211F"/>
    <w:rsid w:val="00F82FDC"/>
    <w:rsid w:val="00F8462B"/>
    <w:rsid w:val="00F868BD"/>
    <w:rsid w:val="00F927BC"/>
    <w:rsid w:val="00F946D8"/>
    <w:rsid w:val="00F97B62"/>
    <w:rsid w:val="00FA4313"/>
    <w:rsid w:val="00FB005F"/>
    <w:rsid w:val="00FB176C"/>
    <w:rsid w:val="00FC0FFE"/>
    <w:rsid w:val="00FC56EE"/>
    <w:rsid w:val="00FC698B"/>
    <w:rsid w:val="00FD149F"/>
    <w:rsid w:val="00FD2931"/>
    <w:rsid w:val="00FD5AFC"/>
    <w:rsid w:val="00FD5FAD"/>
    <w:rsid w:val="00FE51AD"/>
    <w:rsid w:val="00FE7BDA"/>
    <w:rsid w:val="00FF02AF"/>
    <w:rsid w:val="00FF3856"/>
    <w:rsid w:val="00FF3B5B"/>
    <w:rsid w:val="00FF58AE"/>
    <w:rsid w:val="00FF7535"/>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44"/>
    <o:shapelayout v:ext="edit">
      <o:idmap v:ext="edit" data="1"/>
      <o:rules v:ext="edit">
        <o:r id="V:Rule1" type="connector" idref="#Прямая со стрелкой 2"/>
        <o:r id="V:Rule2" type="connector" idref="#Прямая со стрелкой 3"/>
      </o:rules>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546A0E"/>
    <w:rPr>
      <w:sz w:val="24"/>
      <w:szCs w:val="24"/>
    </w:rPr>
  </w:style>
  <w:style w:type="paragraph" w:styleId="1">
    <w:name w:val="heading 1"/>
    <w:basedOn w:val="a"/>
    <w:next w:val="a"/>
    <w:link w:val="10"/>
    <w:qFormat/>
    <w:rsid w:val="00B55FA7"/>
    <w:pPr>
      <w:keepNext/>
      <w:spacing w:before="240" w:after="60"/>
      <w:outlineLvl w:val="0"/>
    </w:pPr>
    <w:rPr>
      <w:rFonts w:ascii="Arial" w:hAnsi="Arial" w:cs="Arial"/>
      <w:b/>
      <w:bCs/>
      <w:kern w:val="32"/>
      <w:sz w:val="32"/>
      <w:szCs w:val="32"/>
    </w:rPr>
  </w:style>
  <w:style w:type="paragraph" w:styleId="2">
    <w:name w:val="heading 2"/>
    <w:basedOn w:val="a"/>
    <w:next w:val="a"/>
    <w:qFormat/>
    <w:rsid w:val="0016162F"/>
    <w:pPr>
      <w:keepNext/>
      <w:spacing w:before="240" w:after="60"/>
      <w:outlineLvl w:val="1"/>
    </w:pPr>
    <w:rPr>
      <w:rFonts w:ascii="Arial" w:hAnsi="Arial" w:cs="Arial"/>
      <w:b/>
      <w:bCs/>
      <w:i/>
      <w:iCs/>
      <w:sz w:val="28"/>
      <w:szCs w:val="28"/>
    </w:rPr>
  </w:style>
  <w:style w:type="paragraph" w:styleId="3">
    <w:name w:val="heading 3"/>
    <w:basedOn w:val="a"/>
    <w:next w:val="a"/>
    <w:qFormat/>
    <w:rsid w:val="004651C7"/>
    <w:pPr>
      <w:widowControl w:val="0"/>
      <w:suppressAutoHyphens/>
      <w:overflowPunct w:val="0"/>
      <w:autoSpaceDE w:val="0"/>
      <w:autoSpaceDN w:val="0"/>
      <w:adjustRightInd w:val="0"/>
      <w:spacing w:before="240" w:after="60"/>
      <w:ind w:left="567" w:right="567"/>
      <w:jc w:val="center"/>
      <w:textAlignment w:val="baseline"/>
      <w:outlineLvl w:val="2"/>
    </w:pPr>
    <w:rPr>
      <w:rFonts w:ascii="Arial" w:hAnsi="Arial" w:cs="Arial"/>
      <w:bCs/>
      <w:sz w:val="26"/>
      <w:szCs w:val="26"/>
    </w:rPr>
  </w:style>
  <w:style w:type="paragraph" w:styleId="4">
    <w:name w:val="heading 4"/>
    <w:basedOn w:val="a"/>
    <w:next w:val="a"/>
    <w:qFormat/>
    <w:rsid w:val="004651C7"/>
    <w:pPr>
      <w:widowControl w:val="0"/>
      <w:suppressAutoHyphens/>
      <w:overflowPunct w:val="0"/>
      <w:autoSpaceDE w:val="0"/>
      <w:autoSpaceDN w:val="0"/>
      <w:adjustRightInd w:val="0"/>
      <w:spacing w:before="240" w:after="60"/>
      <w:ind w:left="567" w:right="567"/>
      <w:jc w:val="center"/>
      <w:textAlignment w:val="baseline"/>
      <w:outlineLvl w:val="3"/>
    </w:pPr>
    <w:rPr>
      <w:b/>
      <w:bCs/>
      <w:sz w:val="26"/>
      <w:szCs w:val="28"/>
    </w:rPr>
  </w:style>
  <w:style w:type="paragraph" w:styleId="5">
    <w:name w:val="heading 5"/>
    <w:basedOn w:val="a"/>
    <w:next w:val="a"/>
    <w:qFormat/>
    <w:rsid w:val="000B41CC"/>
    <w:pPr>
      <w:keepNext/>
      <w:widowControl w:val="0"/>
      <w:spacing w:after="2040"/>
      <w:jc w:val="center"/>
      <w:outlineLvl w:val="4"/>
    </w:pPr>
    <w:rPr>
      <w:b/>
      <w:sz w:val="28"/>
    </w:rPr>
  </w:style>
  <w:style w:type="paragraph" w:styleId="6">
    <w:name w:val="heading 6"/>
    <w:basedOn w:val="a"/>
    <w:next w:val="a"/>
    <w:qFormat/>
    <w:rsid w:val="00015CA2"/>
    <w:pPr>
      <w:spacing w:before="240" w:after="60"/>
      <w:outlineLvl w:val="5"/>
    </w:pPr>
    <w:rPr>
      <w:b/>
      <w:bCs/>
      <w:sz w:val="22"/>
      <w:szCs w:val="22"/>
    </w:rPr>
  </w:style>
  <w:style w:type="paragraph" w:styleId="7">
    <w:name w:val="heading 7"/>
    <w:basedOn w:val="a"/>
    <w:next w:val="a"/>
    <w:qFormat/>
    <w:rsid w:val="004651C7"/>
    <w:pPr>
      <w:keepNext/>
      <w:widowControl w:val="0"/>
      <w:spacing w:line="312" w:lineRule="auto"/>
      <w:outlineLvl w:val="6"/>
    </w:pPr>
    <w:rPr>
      <w:sz w:val="28"/>
      <w:u w:val="single"/>
      <w:lang w:val="uk-UA"/>
    </w:rPr>
  </w:style>
  <w:style w:type="paragraph" w:styleId="8">
    <w:name w:val="heading 8"/>
    <w:basedOn w:val="a"/>
    <w:next w:val="a"/>
    <w:qFormat/>
    <w:rsid w:val="004651C7"/>
    <w:pPr>
      <w:keepNext/>
      <w:widowControl w:val="0"/>
      <w:spacing w:before="840" w:after="600"/>
      <w:jc w:val="center"/>
      <w:outlineLvl w:val="7"/>
    </w:pPr>
    <w:rPr>
      <w:sz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link w:val="1"/>
    <w:rsid w:val="00081294"/>
    <w:rPr>
      <w:rFonts w:ascii="Arial" w:hAnsi="Arial" w:cs="Arial"/>
      <w:b/>
      <w:bCs/>
      <w:kern w:val="32"/>
      <w:sz w:val="32"/>
      <w:szCs w:val="32"/>
      <w:lang w:val="ru-RU" w:eastAsia="ru-RU" w:bidi="ar-SA"/>
    </w:rPr>
  </w:style>
  <w:style w:type="paragraph" w:styleId="a3">
    <w:name w:val="Title"/>
    <w:basedOn w:val="a"/>
    <w:qFormat/>
    <w:rsid w:val="000B41CC"/>
    <w:pPr>
      <w:jc w:val="center"/>
    </w:pPr>
    <w:rPr>
      <w:b/>
      <w:sz w:val="32"/>
      <w:szCs w:val="20"/>
    </w:rPr>
  </w:style>
  <w:style w:type="paragraph" w:styleId="a4">
    <w:name w:val="Body Text"/>
    <w:basedOn w:val="a"/>
    <w:rsid w:val="00206FF6"/>
    <w:pPr>
      <w:jc w:val="both"/>
    </w:pPr>
    <w:rPr>
      <w:sz w:val="26"/>
      <w:szCs w:val="20"/>
    </w:rPr>
  </w:style>
  <w:style w:type="paragraph" w:styleId="a5">
    <w:name w:val="Body Text Indent"/>
    <w:basedOn w:val="a"/>
    <w:rsid w:val="006824BA"/>
    <w:pPr>
      <w:spacing w:after="120"/>
      <w:ind w:left="283"/>
    </w:pPr>
  </w:style>
  <w:style w:type="paragraph" w:styleId="20">
    <w:name w:val="Body Text 2"/>
    <w:basedOn w:val="a"/>
    <w:rsid w:val="006824BA"/>
    <w:pPr>
      <w:spacing w:after="120" w:line="480" w:lineRule="auto"/>
    </w:pPr>
  </w:style>
  <w:style w:type="paragraph" w:styleId="21">
    <w:name w:val="Body Text Indent 2"/>
    <w:basedOn w:val="a"/>
    <w:rsid w:val="0016162F"/>
    <w:pPr>
      <w:spacing w:after="120" w:line="480" w:lineRule="auto"/>
      <w:ind w:left="283"/>
    </w:pPr>
  </w:style>
  <w:style w:type="paragraph" w:styleId="a6">
    <w:name w:val="header"/>
    <w:basedOn w:val="a"/>
    <w:rsid w:val="0016162F"/>
    <w:pPr>
      <w:tabs>
        <w:tab w:val="center" w:pos="4153"/>
        <w:tab w:val="right" w:pos="8306"/>
      </w:tabs>
      <w:ind w:firstLine="709"/>
      <w:jc w:val="both"/>
    </w:pPr>
    <w:rPr>
      <w:sz w:val="26"/>
      <w:szCs w:val="20"/>
    </w:rPr>
  </w:style>
  <w:style w:type="table" w:styleId="a7">
    <w:name w:val="Table Grid"/>
    <w:basedOn w:val="a1"/>
    <w:rsid w:val="001070E0"/>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11">
    <w:name w:val="toc 1"/>
    <w:basedOn w:val="a"/>
    <w:next w:val="a"/>
    <w:autoRedefine/>
    <w:semiHidden/>
    <w:rsid w:val="003E1C05"/>
    <w:pPr>
      <w:widowControl w:val="0"/>
      <w:tabs>
        <w:tab w:val="right" w:leader="dot" w:pos="9639"/>
      </w:tabs>
      <w:spacing w:before="60" w:after="60"/>
      <w:ind w:left="284" w:firstLine="142"/>
      <w:jc w:val="both"/>
    </w:pPr>
    <w:rPr>
      <w:noProof/>
      <w:sz w:val="26"/>
      <w:szCs w:val="20"/>
    </w:rPr>
  </w:style>
  <w:style w:type="paragraph" w:styleId="a8">
    <w:name w:val="footnote text"/>
    <w:basedOn w:val="a"/>
    <w:semiHidden/>
    <w:rsid w:val="003E1C05"/>
    <w:pPr>
      <w:ind w:firstLine="709"/>
      <w:jc w:val="both"/>
    </w:pPr>
    <w:rPr>
      <w:sz w:val="20"/>
      <w:szCs w:val="20"/>
    </w:rPr>
  </w:style>
  <w:style w:type="character" w:styleId="a9">
    <w:name w:val="footnote reference"/>
    <w:semiHidden/>
    <w:rsid w:val="003E1C05"/>
    <w:rPr>
      <w:vertAlign w:val="superscript"/>
    </w:rPr>
  </w:style>
  <w:style w:type="paragraph" w:styleId="aa">
    <w:name w:val="footer"/>
    <w:basedOn w:val="a"/>
    <w:rsid w:val="004D0A7F"/>
    <w:pPr>
      <w:tabs>
        <w:tab w:val="center" w:pos="4677"/>
        <w:tab w:val="right" w:pos="9355"/>
      </w:tabs>
    </w:pPr>
  </w:style>
  <w:style w:type="character" w:styleId="ab">
    <w:name w:val="page number"/>
    <w:basedOn w:val="a0"/>
    <w:rsid w:val="004D0A7F"/>
  </w:style>
  <w:style w:type="paragraph" w:styleId="ac">
    <w:name w:val="Subtitle"/>
    <w:basedOn w:val="a"/>
    <w:qFormat/>
    <w:rsid w:val="00D525DA"/>
    <w:pPr>
      <w:spacing w:after="120"/>
      <w:jc w:val="center"/>
    </w:pPr>
    <w:rPr>
      <w:b/>
      <w:sz w:val="28"/>
      <w:szCs w:val="32"/>
      <w:lang w:val="uk-UA"/>
    </w:rPr>
  </w:style>
  <w:style w:type="paragraph" w:styleId="ad">
    <w:name w:val="Block Text"/>
    <w:basedOn w:val="a"/>
    <w:rsid w:val="004651C7"/>
    <w:pPr>
      <w:spacing w:line="360" w:lineRule="auto"/>
      <w:ind w:left="1134" w:right="1558" w:firstLine="1701"/>
      <w:jc w:val="both"/>
    </w:pPr>
    <w:rPr>
      <w:sz w:val="26"/>
      <w:szCs w:val="20"/>
    </w:rPr>
  </w:style>
  <w:style w:type="paragraph" w:styleId="30">
    <w:name w:val="Body Text Indent 3"/>
    <w:basedOn w:val="a"/>
    <w:rsid w:val="004651C7"/>
    <w:pPr>
      <w:widowControl w:val="0"/>
      <w:spacing w:line="360" w:lineRule="auto"/>
      <w:ind w:firstLine="709"/>
      <w:jc w:val="both"/>
    </w:pPr>
    <w:rPr>
      <w:sz w:val="28"/>
      <w:lang w:val="uk-UA"/>
    </w:rPr>
  </w:style>
  <w:style w:type="paragraph" w:styleId="31">
    <w:name w:val="Body Text 3"/>
    <w:basedOn w:val="a"/>
    <w:rsid w:val="004651C7"/>
    <w:pPr>
      <w:widowControl w:val="0"/>
      <w:spacing w:before="60"/>
    </w:pPr>
    <w:rPr>
      <w:sz w:val="28"/>
      <w:lang w:val="uk-UA"/>
    </w:rPr>
  </w:style>
  <w:style w:type="character" w:styleId="ae">
    <w:name w:val="Hyperlink"/>
    <w:rsid w:val="004651C7"/>
    <w:rPr>
      <w:color w:val="0000FF"/>
      <w:u w:val="single"/>
    </w:rPr>
  </w:style>
  <w:style w:type="paragraph" w:styleId="70">
    <w:name w:val="toc 7"/>
    <w:basedOn w:val="a"/>
    <w:next w:val="a"/>
    <w:autoRedefine/>
    <w:semiHidden/>
    <w:rsid w:val="004651C7"/>
    <w:pPr>
      <w:widowControl w:val="0"/>
      <w:overflowPunct w:val="0"/>
      <w:autoSpaceDE w:val="0"/>
      <w:autoSpaceDN w:val="0"/>
      <w:adjustRightInd w:val="0"/>
      <w:ind w:left="1560" w:firstLine="709"/>
      <w:jc w:val="both"/>
      <w:textAlignment w:val="baseline"/>
    </w:pPr>
    <w:rPr>
      <w:sz w:val="26"/>
      <w:szCs w:val="20"/>
    </w:rPr>
  </w:style>
  <w:style w:type="character" w:styleId="af">
    <w:name w:val="Strong"/>
    <w:qFormat/>
    <w:rsid w:val="00F927BC"/>
    <w:rPr>
      <w:b/>
      <w:bCs/>
    </w:rPr>
  </w:style>
  <w:style w:type="paragraph" w:styleId="af0">
    <w:name w:val="Normal (Web)"/>
    <w:basedOn w:val="a"/>
    <w:unhideWhenUsed/>
    <w:rsid w:val="00F927BC"/>
    <w:pPr>
      <w:spacing w:before="100" w:beforeAutospacing="1" w:after="100" w:afterAutospacing="1"/>
    </w:pPr>
    <w:rPr>
      <w:color w:val="333333"/>
    </w:rPr>
  </w:style>
  <w:style w:type="character" w:styleId="af1">
    <w:name w:val="FollowedHyperlink"/>
    <w:rsid w:val="009B4405"/>
    <w:rPr>
      <w:color w:val="800080"/>
      <w:u w:val="single"/>
    </w:rPr>
  </w:style>
  <w:style w:type="character" w:styleId="af2">
    <w:name w:val="Placeholder Text"/>
    <w:basedOn w:val="a0"/>
    <w:uiPriority w:val="99"/>
    <w:semiHidden/>
    <w:rsid w:val="00820CE2"/>
    <w:rPr>
      <w:color w:val="808080"/>
    </w:rPr>
  </w:style>
  <w:style w:type="paragraph" w:styleId="af3">
    <w:name w:val="Balloon Text"/>
    <w:basedOn w:val="a"/>
    <w:link w:val="af4"/>
    <w:rsid w:val="00820CE2"/>
    <w:rPr>
      <w:rFonts w:ascii="Tahoma" w:hAnsi="Tahoma" w:cs="Tahoma"/>
      <w:sz w:val="16"/>
      <w:szCs w:val="16"/>
    </w:rPr>
  </w:style>
  <w:style w:type="character" w:customStyle="1" w:styleId="af4">
    <w:name w:val="Текст выноски Знак"/>
    <w:basedOn w:val="a0"/>
    <w:link w:val="af3"/>
    <w:rsid w:val="00820CE2"/>
    <w:rPr>
      <w:rFonts w:ascii="Tahoma" w:hAnsi="Tahoma" w:cs="Tahoma"/>
      <w:sz w:val="16"/>
      <w:szCs w:val="16"/>
    </w:rPr>
  </w:style>
  <w:style w:type="paragraph" w:styleId="af5">
    <w:name w:val="List Paragraph"/>
    <w:basedOn w:val="a"/>
    <w:uiPriority w:val="34"/>
    <w:qFormat/>
    <w:rsid w:val="008063A4"/>
    <w:pPr>
      <w:ind w:left="720"/>
      <w:contextualSpacing/>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Pr>
      <w:sz w:val="24"/>
      <w:szCs w:val="24"/>
    </w:rPr>
  </w:style>
  <w:style w:type="paragraph" w:styleId="1">
    <w:name w:val="heading 1"/>
    <w:basedOn w:val="a"/>
    <w:next w:val="a"/>
    <w:link w:val="10"/>
    <w:qFormat/>
    <w:rsid w:val="00B55FA7"/>
    <w:pPr>
      <w:keepNext/>
      <w:spacing w:before="240" w:after="60"/>
      <w:outlineLvl w:val="0"/>
    </w:pPr>
    <w:rPr>
      <w:rFonts w:ascii="Arial" w:hAnsi="Arial" w:cs="Arial"/>
      <w:b/>
      <w:bCs/>
      <w:kern w:val="32"/>
      <w:sz w:val="32"/>
      <w:szCs w:val="32"/>
    </w:rPr>
  </w:style>
  <w:style w:type="paragraph" w:styleId="2">
    <w:name w:val="heading 2"/>
    <w:basedOn w:val="a"/>
    <w:next w:val="a"/>
    <w:qFormat/>
    <w:rsid w:val="0016162F"/>
    <w:pPr>
      <w:keepNext/>
      <w:spacing w:before="240" w:after="60"/>
      <w:outlineLvl w:val="1"/>
    </w:pPr>
    <w:rPr>
      <w:rFonts w:ascii="Arial" w:hAnsi="Arial" w:cs="Arial"/>
      <w:b/>
      <w:bCs/>
      <w:i/>
      <w:iCs/>
      <w:sz w:val="28"/>
      <w:szCs w:val="28"/>
    </w:rPr>
  </w:style>
  <w:style w:type="paragraph" w:styleId="3">
    <w:name w:val="heading 3"/>
    <w:basedOn w:val="a"/>
    <w:next w:val="a"/>
    <w:qFormat/>
    <w:rsid w:val="004651C7"/>
    <w:pPr>
      <w:widowControl w:val="0"/>
      <w:suppressAutoHyphens/>
      <w:overflowPunct w:val="0"/>
      <w:autoSpaceDE w:val="0"/>
      <w:autoSpaceDN w:val="0"/>
      <w:adjustRightInd w:val="0"/>
      <w:spacing w:before="240" w:after="60"/>
      <w:ind w:left="567" w:right="567"/>
      <w:jc w:val="center"/>
      <w:textAlignment w:val="baseline"/>
      <w:outlineLvl w:val="2"/>
    </w:pPr>
    <w:rPr>
      <w:rFonts w:ascii="Arial" w:hAnsi="Arial" w:cs="Arial"/>
      <w:bCs/>
      <w:sz w:val="26"/>
      <w:szCs w:val="26"/>
    </w:rPr>
  </w:style>
  <w:style w:type="paragraph" w:styleId="4">
    <w:name w:val="heading 4"/>
    <w:basedOn w:val="a"/>
    <w:next w:val="a"/>
    <w:qFormat/>
    <w:rsid w:val="004651C7"/>
    <w:pPr>
      <w:widowControl w:val="0"/>
      <w:suppressAutoHyphens/>
      <w:overflowPunct w:val="0"/>
      <w:autoSpaceDE w:val="0"/>
      <w:autoSpaceDN w:val="0"/>
      <w:adjustRightInd w:val="0"/>
      <w:spacing w:before="240" w:after="60"/>
      <w:ind w:left="567" w:right="567"/>
      <w:jc w:val="center"/>
      <w:textAlignment w:val="baseline"/>
      <w:outlineLvl w:val="3"/>
    </w:pPr>
    <w:rPr>
      <w:b/>
      <w:bCs/>
      <w:sz w:val="26"/>
      <w:szCs w:val="28"/>
    </w:rPr>
  </w:style>
  <w:style w:type="paragraph" w:styleId="5">
    <w:name w:val="heading 5"/>
    <w:basedOn w:val="a"/>
    <w:next w:val="a"/>
    <w:qFormat/>
    <w:rsid w:val="000B41CC"/>
    <w:pPr>
      <w:keepNext/>
      <w:widowControl w:val="0"/>
      <w:spacing w:after="2040"/>
      <w:jc w:val="center"/>
      <w:outlineLvl w:val="4"/>
    </w:pPr>
    <w:rPr>
      <w:b/>
      <w:sz w:val="28"/>
    </w:rPr>
  </w:style>
  <w:style w:type="paragraph" w:styleId="6">
    <w:name w:val="heading 6"/>
    <w:basedOn w:val="a"/>
    <w:next w:val="a"/>
    <w:qFormat/>
    <w:rsid w:val="00015CA2"/>
    <w:pPr>
      <w:spacing w:before="240" w:after="60"/>
      <w:outlineLvl w:val="5"/>
    </w:pPr>
    <w:rPr>
      <w:b/>
      <w:bCs/>
      <w:sz w:val="22"/>
      <w:szCs w:val="22"/>
    </w:rPr>
  </w:style>
  <w:style w:type="paragraph" w:styleId="7">
    <w:name w:val="heading 7"/>
    <w:basedOn w:val="a"/>
    <w:next w:val="a"/>
    <w:qFormat/>
    <w:rsid w:val="004651C7"/>
    <w:pPr>
      <w:keepNext/>
      <w:widowControl w:val="0"/>
      <w:spacing w:line="312" w:lineRule="auto"/>
      <w:outlineLvl w:val="6"/>
    </w:pPr>
    <w:rPr>
      <w:sz w:val="28"/>
      <w:u w:val="single"/>
      <w:lang w:val="uk-UA"/>
    </w:rPr>
  </w:style>
  <w:style w:type="paragraph" w:styleId="8">
    <w:name w:val="heading 8"/>
    <w:basedOn w:val="a"/>
    <w:next w:val="a"/>
    <w:qFormat/>
    <w:rsid w:val="004651C7"/>
    <w:pPr>
      <w:keepNext/>
      <w:widowControl w:val="0"/>
      <w:spacing w:before="840" w:after="600"/>
      <w:jc w:val="center"/>
      <w:outlineLvl w:val="7"/>
    </w:pPr>
    <w:rPr>
      <w:sz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link w:val="1"/>
    <w:rsid w:val="00081294"/>
    <w:rPr>
      <w:rFonts w:ascii="Arial" w:hAnsi="Arial" w:cs="Arial"/>
      <w:b/>
      <w:bCs/>
      <w:kern w:val="32"/>
      <w:sz w:val="32"/>
      <w:szCs w:val="32"/>
      <w:lang w:val="ru-RU" w:eastAsia="ru-RU" w:bidi="ar-SA"/>
    </w:rPr>
  </w:style>
  <w:style w:type="paragraph" w:styleId="a3">
    <w:name w:val="Title"/>
    <w:basedOn w:val="a"/>
    <w:qFormat/>
    <w:rsid w:val="000B41CC"/>
    <w:pPr>
      <w:jc w:val="center"/>
    </w:pPr>
    <w:rPr>
      <w:b/>
      <w:sz w:val="32"/>
      <w:szCs w:val="20"/>
    </w:rPr>
  </w:style>
  <w:style w:type="paragraph" w:styleId="a4">
    <w:name w:val="Body Text"/>
    <w:basedOn w:val="a"/>
    <w:rsid w:val="00206FF6"/>
    <w:pPr>
      <w:jc w:val="both"/>
    </w:pPr>
    <w:rPr>
      <w:sz w:val="26"/>
      <w:szCs w:val="20"/>
    </w:rPr>
  </w:style>
  <w:style w:type="paragraph" w:styleId="a5">
    <w:name w:val="Body Text Indent"/>
    <w:basedOn w:val="a"/>
    <w:rsid w:val="006824BA"/>
    <w:pPr>
      <w:spacing w:after="120"/>
      <w:ind w:left="283"/>
    </w:pPr>
  </w:style>
  <w:style w:type="paragraph" w:styleId="20">
    <w:name w:val="Body Text 2"/>
    <w:basedOn w:val="a"/>
    <w:rsid w:val="006824BA"/>
    <w:pPr>
      <w:spacing w:after="120" w:line="480" w:lineRule="auto"/>
    </w:pPr>
  </w:style>
  <w:style w:type="paragraph" w:styleId="21">
    <w:name w:val="Body Text Indent 2"/>
    <w:basedOn w:val="a"/>
    <w:rsid w:val="0016162F"/>
    <w:pPr>
      <w:spacing w:after="120" w:line="480" w:lineRule="auto"/>
      <w:ind w:left="283"/>
    </w:pPr>
  </w:style>
  <w:style w:type="paragraph" w:styleId="a6">
    <w:name w:val="header"/>
    <w:basedOn w:val="a"/>
    <w:rsid w:val="0016162F"/>
    <w:pPr>
      <w:tabs>
        <w:tab w:val="center" w:pos="4153"/>
        <w:tab w:val="right" w:pos="8306"/>
      </w:tabs>
      <w:ind w:firstLine="709"/>
      <w:jc w:val="both"/>
    </w:pPr>
    <w:rPr>
      <w:sz w:val="26"/>
      <w:szCs w:val="20"/>
    </w:rPr>
  </w:style>
  <w:style w:type="table" w:styleId="a7">
    <w:name w:val="Table Grid"/>
    <w:basedOn w:val="a1"/>
    <w:rsid w:val="001070E0"/>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11">
    <w:name w:val="toc 1"/>
    <w:basedOn w:val="a"/>
    <w:next w:val="a"/>
    <w:autoRedefine/>
    <w:semiHidden/>
    <w:rsid w:val="003E1C05"/>
    <w:pPr>
      <w:widowControl w:val="0"/>
      <w:tabs>
        <w:tab w:val="right" w:leader="dot" w:pos="9639"/>
      </w:tabs>
      <w:spacing w:before="60" w:after="60"/>
      <w:ind w:left="284" w:firstLine="142"/>
      <w:jc w:val="both"/>
    </w:pPr>
    <w:rPr>
      <w:noProof/>
      <w:sz w:val="26"/>
      <w:szCs w:val="20"/>
    </w:rPr>
  </w:style>
  <w:style w:type="paragraph" w:styleId="a8">
    <w:name w:val="footnote text"/>
    <w:basedOn w:val="a"/>
    <w:semiHidden/>
    <w:rsid w:val="003E1C05"/>
    <w:pPr>
      <w:ind w:firstLine="709"/>
      <w:jc w:val="both"/>
    </w:pPr>
    <w:rPr>
      <w:sz w:val="20"/>
      <w:szCs w:val="20"/>
    </w:rPr>
  </w:style>
  <w:style w:type="character" w:styleId="a9">
    <w:name w:val="footnote reference"/>
    <w:semiHidden/>
    <w:rsid w:val="003E1C05"/>
    <w:rPr>
      <w:vertAlign w:val="superscript"/>
    </w:rPr>
  </w:style>
  <w:style w:type="paragraph" w:styleId="aa">
    <w:name w:val="footer"/>
    <w:basedOn w:val="a"/>
    <w:rsid w:val="004D0A7F"/>
    <w:pPr>
      <w:tabs>
        <w:tab w:val="center" w:pos="4677"/>
        <w:tab w:val="right" w:pos="9355"/>
      </w:tabs>
    </w:pPr>
  </w:style>
  <w:style w:type="character" w:styleId="ab">
    <w:name w:val="page number"/>
    <w:basedOn w:val="a0"/>
    <w:rsid w:val="004D0A7F"/>
  </w:style>
  <w:style w:type="paragraph" w:styleId="ac">
    <w:name w:val="Subtitle"/>
    <w:basedOn w:val="a"/>
    <w:qFormat/>
    <w:rsid w:val="00D525DA"/>
    <w:pPr>
      <w:spacing w:after="120"/>
      <w:jc w:val="center"/>
    </w:pPr>
    <w:rPr>
      <w:b/>
      <w:sz w:val="28"/>
      <w:szCs w:val="32"/>
      <w:lang w:val="uk-UA"/>
    </w:rPr>
  </w:style>
  <w:style w:type="paragraph" w:styleId="ad">
    <w:name w:val="Block Text"/>
    <w:basedOn w:val="a"/>
    <w:rsid w:val="004651C7"/>
    <w:pPr>
      <w:spacing w:line="360" w:lineRule="auto"/>
      <w:ind w:left="1134" w:right="1558" w:firstLine="1701"/>
      <w:jc w:val="both"/>
    </w:pPr>
    <w:rPr>
      <w:sz w:val="26"/>
      <w:szCs w:val="20"/>
    </w:rPr>
  </w:style>
  <w:style w:type="paragraph" w:styleId="30">
    <w:name w:val="Body Text Indent 3"/>
    <w:basedOn w:val="a"/>
    <w:rsid w:val="004651C7"/>
    <w:pPr>
      <w:widowControl w:val="0"/>
      <w:spacing w:line="360" w:lineRule="auto"/>
      <w:ind w:firstLine="709"/>
      <w:jc w:val="both"/>
    </w:pPr>
    <w:rPr>
      <w:sz w:val="28"/>
      <w:lang w:val="uk-UA"/>
    </w:rPr>
  </w:style>
  <w:style w:type="paragraph" w:styleId="31">
    <w:name w:val="Body Text 3"/>
    <w:basedOn w:val="a"/>
    <w:rsid w:val="004651C7"/>
    <w:pPr>
      <w:widowControl w:val="0"/>
      <w:spacing w:before="60"/>
    </w:pPr>
    <w:rPr>
      <w:sz w:val="28"/>
      <w:lang w:val="uk-UA"/>
    </w:rPr>
  </w:style>
  <w:style w:type="character" w:styleId="ae">
    <w:name w:val="Hyperlink"/>
    <w:rsid w:val="004651C7"/>
    <w:rPr>
      <w:color w:val="0000FF"/>
      <w:u w:val="single"/>
    </w:rPr>
  </w:style>
  <w:style w:type="paragraph" w:styleId="70">
    <w:name w:val="toc 7"/>
    <w:basedOn w:val="a"/>
    <w:next w:val="a"/>
    <w:autoRedefine/>
    <w:semiHidden/>
    <w:rsid w:val="004651C7"/>
    <w:pPr>
      <w:widowControl w:val="0"/>
      <w:overflowPunct w:val="0"/>
      <w:autoSpaceDE w:val="0"/>
      <w:autoSpaceDN w:val="0"/>
      <w:adjustRightInd w:val="0"/>
      <w:ind w:left="1560" w:firstLine="709"/>
      <w:jc w:val="both"/>
      <w:textAlignment w:val="baseline"/>
    </w:pPr>
    <w:rPr>
      <w:sz w:val="26"/>
      <w:szCs w:val="20"/>
    </w:rPr>
  </w:style>
  <w:style w:type="character" w:styleId="af">
    <w:name w:val="Strong"/>
    <w:qFormat/>
    <w:rsid w:val="00F927BC"/>
    <w:rPr>
      <w:b/>
      <w:bCs/>
    </w:rPr>
  </w:style>
  <w:style w:type="paragraph" w:styleId="af0">
    <w:name w:val="Normal (Web)"/>
    <w:basedOn w:val="a"/>
    <w:unhideWhenUsed/>
    <w:rsid w:val="00F927BC"/>
    <w:pPr>
      <w:spacing w:before="100" w:beforeAutospacing="1" w:after="100" w:afterAutospacing="1"/>
    </w:pPr>
    <w:rPr>
      <w:color w:val="333333"/>
    </w:rPr>
  </w:style>
  <w:style w:type="character" w:styleId="af1">
    <w:name w:val="FollowedHyperlink"/>
    <w:rsid w:val="009B4405"/>
    <w:rPr>
      <w:color w:val="800080"/>
      <w:u w:val="single"/>
    </w:rPr>
  </w:style>
  <w:style w:type="character" w:styleId="af2">
    <w:name w:val="Placeholder Text"/>
    <w:basedOn w:val="a0"/>
    <w:uiPriority w:val="99"/>
    <w:semiHidden/>
    <w:rsid w:val="00820CE2"/>
    <w:rPr>
      <w:color w:val="808080"/>
    </w:rPr>
  </w:style>
  <w:style w:type="paragraph" w:styleId="af3">
    <w:name w:val="Balloon Text"/>
    <w:basedOn w:val="a"/>
    <w:link w:val="af4"/>
    <w:rsid w:val="00820CE2"/>
    <w:rPr>
      <w:rFonts w:ascii="Tahoma" w:hAnsi="Tahoma" w:cs="Tahoma"/>
      <w:sz w:val="16"/>
      <w:szCs w:val="16"/>
    </w:rPr>
  </w:style>
  <w:style w:type="character" w:customStyle="1" w:styleId="af4">
    <w:name w:val="Текст выноски Знак"/>
    <w:basedOn w:val="a0"/>
    <w:link w:val="af3"/>
    <w:rsid w:val="00820CE2"/>
    <w:rPr>
      <w:rFonts w:ascii="Tahoma" w:hAnsi="Tahoma" w:cs="Tahoma"/>
      <w:sz w:val="16"/>
      <w:szCs w:val="16"/>
    </w:rPr>
  </w:style>
  <w:style w:type="paragraph" w:styleId="af5">
    <w:name w:val="List Paragraph"/>
    <w:basedOn w:val="a"/>
    <w:uiPriority w:val="34"/>
    <w:qFormat/>
    <w:rsid w:val="008063A4"/>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oleObject" Target="embeddings/oleObject9.bin"/><Relationship Id="rId117" Type="http://schemas.openxmlformats.org/officeDocument/2006/relationships/image" Target="media/image55.emf"/><Relationship Id="rId21" Type="http://schemas.openxmlformats.org/officeDocument/2006/relationships/image" Target="media/image7.emf"/><Relationship Id="rId42" Type="http://schemas.openxmlformats.org/officeDocument/2006/relationships/oleObject" Target="embeddings/oleObject17.bin"/><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oleObject" Target="embeddings/oleObject30.bin"/><Relationship Id="rId84" Type="http://schemas.openxmlformats.org/officeDocument/2006/relationships/oleObject" Target="embeddings/oleObject38.bin"/><Relationship Id="rId89" Type="http://schemas.openxmlformats.org/officeDocument/2006/relationships/image" Target="media/image41.emf"/><Relationship Id="rId112" Type="http://schemas.openxmlformats.org/officeDocument/2006/relationships/oleObject" Target="embeddings/oleObject52.bin"/><Relationship Id="rId133" Type="http://schemas.openxmlformats.org/officeDocument/2006/relationships/image" Target="media/image63.emf"/><Relationship Id="rId138" Type="http://schemas.openxmlformats.org/officeDocument/2006/relationships/oleObject" Target="embeddings/oleObject65.bin"/><Relationship Id="rId16" Type="http://schemas.openxmlformats.org/officeDocument/2006/relationships/oleObject" Target="embeddings/oleObject4.bin"/><Relationship Id="rId107" Type="http://schemas.openxmlformats.org/officeDocument/2006/relationships/image" Target="media/image50.emf"/><Relationship Id="rId11" Type="http://schemas.openxmlformats.org/officeDocument/2006/relationships/image" Target="media/image2.emf"/><Relationship Id="rId32" Type="http://schemas.openxmlformats.org/officeDocument/2006/relationships/oleObject" Target="embeddings/oleObject12.bin"/><Relationship Id="rId37" Type="http://schemas.openxmlformats.org/officeDocument/2006/relationships/image" Target="media/image15.emf"/><Relationship Id="rId53" Type="http://schemas.openxmlformats.org/officeDocument/2006/relationships/image" Target="media/image23.emf"/><Relationship Id="rId58" Type="http://schemas.openxmlformats.org/officeDocument/2006/relationships/oleObject" Target="embeddings/oleObject25.bin"/><Relationship Id="rId74" Type="http://schemas.openxmlformats.org/officeDocument/2006/relationships/oleObject" Target="embeddings/oleObject33.bin"/><Relationship Id="rId79" Type="http://schemas.openxmlformats.org/officeDocument/2006/relationships/image" Target="media/image36.emf"/><Relationship Id="rId102" Type="http://schemas.openxmlformats.org/officeDocument/2006/relationships/oleObject" Target="embeddings/oleObject47.bin"/><Relationship Id="rId123" Type="http://schemas.openxmlformats.org/officeDocument/2006/relationships/image" Target="media/image58.emf"/><Relationship Id="rId128" Type="http://schemas.openxmlformats.org/officeDocument/2006/relationships/oleObject" Target="embeddings/oleObject60.bin"/><Relationship Id="rId144" Type="http://schemas.openxmlformats.org/officeDocument/2006/relationships/oleObject" Target="embeddings/oleObject68.bin"/><Relationship Id="rId149" Type="http://schemas.openxmlformats.org/officeDocument/2006/relationships/fontTable" Target="fontTable.xml"/><Relationship Id="rId5" Type="http://schemas.openxmlformats.org/officeDocument/2006/relationships/settings" Target="settings.xml"/><Relationship Id="rId90" Type="http://schemas.openxmlformats.org/officeDocument/2006/relationships/oleObject" Target="embeddings/oleObject41.bin"/><Relationship Id="rId95" Type="http://schemas.openxmlformats.org/officeDocument/2006/relationships/image" Target="media/image44.emf"/><Relationship Id="rId22" Type="http://schemas.openxmlformats.org/officeDocument/2006/relationships/oleObject" Target="embeddings/oleObject7.bin"/><Relationship Id="rId27" Type="http://schemas.openxmlformats.org/officeDocument/2006/relationships/image" Target="media/image10.emf"/><Relationship Id="rId43" Type="http://schemas.openxmlformats.org/officeDocument/2006/relationships/image" Target="media/image18.emf"/><Relationship Id="rId48" Type="http://schemas.openxmlformats.org/officeDocument/2006/relationships/oleObject" Target="embeddings/oleObject20.bin"/><Relationship Id="rId64" Type="http://schemas.openxmlformats.org/officeDocument/2006/relationships/oleObject" Target="embeddings/oleObject28.bin"/><Relationship Id="rId69" Type="http://schemas.openxmlformats.org/officeDocument/2006/relationships/image" Target="media/image31.emf"/><Relationship Id="rId113" Type="http://schemas.openxmlformats.org/officeDocument/2006/relationships/image" Target="media/image53.emf"/><Relationship Id="rId118" Type="http://schemas.openxmlformats.org/officeDocument/2006/relationships/oleObject" Target="embeddings/oleObject55.bin"/><Relationship Id="rId134" Type="http://schemas.openxmlformats.org/officeDocument/2006/relationships/oleObject" Target="embeddings/oleObject63.bin"/><Relationship Id="rId139" Type="http://schemas.openxmlformats.org/officeDocument/2006/relationships/image" Target="media/image66.emf"/><Relationship Id="rId80" Type="http://schemas.openxmlformats.org/officeDocument/2006/relationships/oleObject" Target="embeddings/oleObject36.bin"/><Relationship Id="rId85" Type="http://schemas.openxmlformats.org/officeDocument/2006/relationships/image" Target="media/image39.emf"/><Relationship Id="rId150" Type="http://schemas.openxmlformats.org/officeDocument/2006/relationships/theme" Target="theme/theme1.xml"/><Relationship Id="rId3" Type="http://schemas.openxmlformats.org/officeDocument/2006/relationships/styles" Target="styles.xml"/><Relationship Id="rId12" Type="http://schemas.openxmlformats.org/officeDocument/2006/relationships/oleObject" Target="embeddings/oleObject2.bin"/><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oleObject15.bin"/><Relationship Id="rId46" Type="http://schemas.openxmlformats.org/officeDocument/2006/relationships/oleObject" Target="embeddings/oleObject19.bin"/><Relationship Id="rId59" Type="http://schemas.openxmlformats.org/officeDocument/2006/relationships/image" Target="media/image26.emf"/><Relationship Id="rId67" Type="http://schemas.openxmlformats.org/officeDocument/2006/relationships/image" Target="media/image30.emf"/><Relationship Id="rId103" Type="http://schemas.openxmlformats.org/officeDocument/2006/relationships/image" Target="media/image48.emf"/><Relationship Id="rId108" Type="http://schemas.openxmlformats.org/officeDocument/2006/relationships/oleObject" Target="embeddings/oleObject50.bin"/><Relationship Id="rId116" Type="http://schemas.openxmlformats.org/officeDocument/2006/relationships/oleObject" Target="embeddings/oleObject54.bin"/><Relationship Id="rId124" Type="http://schemas.openxmlformats.org/officeDocument/2006/relationships/oleObject" Target="embeddings/oleObject58.bin"/><Relationship Id="rId129" Type="http://schemas.openxmlformats.org/officeDocument/2006/relationships/image" Target="media/image61.emf"/><Relationship Id="rId137" Type="http://schemas.openxmlformats.org/officeDocument/2006/relationships/image" Target="media/image65.emf"/><Relationship Id="rId20" Type="http://schemas.openxmlformats.org/officeDocument/2006/relationships/oleObject" Target="embeddings/oleObject6.bin"/><Relationship Id="rId41" Type="http://schemas.openxmlformats.org/officeDocument/2006/relationships/image" Target="media/image17.emf"/><Relationship Id="rId54" Type="http://schemas.openxmlformats.org/officeDocument/2006/relationships/oleObject" Target="embeddings/oleObject23.bin"/><Relationship Id="rId62" Type="http://schemas.openxmlformats.org/officeDocument/2006/relationships/oleObject" Target="embeddings/oleObject27.bin"/><Relationship Id="rId70" Type="http://schemas.openxmlformats.org/officeDocument/2006/relationships/oleObject" Target="embeddings/oleObject31.bin"/><Relationship Id="rId75" Type="http://schemas.openxmlformats.org/officeDocument/2006/relationships/image" Target="media/image34.emf"/><Relationship Id="rId83" Type="http://schemas.openxmlformats.org/officeDocument/2006/relationships/image" Target="media/image38.emf"/><Relationship Id="rId88" Type="http://schemas.openxmlformats.org/officeDocument/2006/relationships/oleObject" Target="embeddings/oleObject40.bin"/><Relationship Id="rId91" Type="http://schemas.openxmlformats.org/officeDocument/2006/relationships/image" Target="media/image42.emf"/><Relationship Id="rId96" Type="http://schemas.openxmlformats.org/officeDocument/2006/relationships/oleObject" Target="embeddings/oleObject44.bin"/><Relationship Id="rId111" Type="http://schemas.openxmlformats.org/officeDocument/2006/relationships/image" Target="media/image52.emf"/><Relationship Id="rId132" Type="http://schemas.openxmlformats.org/officeDocument/2006/relationships/oleObject" Target="embeddings/oleObject62.bin"/><Relationship Id="rId140" Type="http://schemas.openxmlformats.org/officeDocument/2006/relationships/oleObject" Target="embeddings/oleObject66.bin"/><Relationship Id="rId145" Type="http://schemas.openxmlformats.org/officeDocument/2006/relationships/image" Target="media/image69.emf"/><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oleObject10.bin"/><Relationship Id="rId36" Type="http://schemas.openxmlformats.org/officeDocument/2006/relationships/oleObject" Target="embeddings/oleObject14.bin"/><Relationship Id="rId49" Type="http://schemas.openxmlformats.org/officeDocument/2006/relationships/image" Target="media/image21.emf"/><Relationship Id="rId57" Type="http://schemas.openxmlformats.org/officeDocument/2006/relationships/image" Target="media/image25.emf"/><Relationship Id="rId106" Type="http://schemas.openxmlformats.org/officeDocument/2006/relationships/oleObject" Target="embeddings/oleObject49.bin"/><Relationship Id="rId114" Type="http://schemas.openxmlformats.org/officeDocument/2006/relationships/oleObject" Target="embeddings/oleObject53.bin"/><Relationship Id="rId119" Type="http://schemas.openxmlformats.org/officeDocument/2006/relationships/image" Target="media/image56.emf"/><Relationship Id="rId127" Type="http://schemas.openxmlformats.org/officeDocument/2006/relationships/image" Target="media/image60.emf"/><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oleObject" Target="embeddings/oleObject18.bin"/><Relationship Id="rId52" Type="http://schemas.openxmlformats.org/officeDocument/2006/relationships/oleObject" Target="embeddings/oleObject22.bin"/><Relationship Id="rId60" Type="http://schemas.openxmlformats.org/officeDocument/2006/relationships/oleObject" Target="embeddings/oleObject26.bin"/><Relationship Id="rId65" Type="http://schemas.openxmlformats.org/officeDocument/2006/relationships/image" Target="media/image29.emf"/><Relationship Id="rId73" Type="http://schemas.openxmlformats.org/officeDocument/2006/relationships/image" Target="media/image33.emf"/><Relationship Id="rId78" Type="http://schemas.openxmlformats.org/officeDocument/2006/relationships/oleObject" Target="embeddings/oleObject35.bin"/><Relationship Id="rId81" Type="http://schemas.openxmlformats.org/officeDocument/2006/relationships/image" Target="media/image37.emf"/><Relationship Id="rId86" Type="http://schemas.openxmlformats.org/officeDocument/2006/relationships/oleObject" Target="embeddings/oleObject39.bin"/><Relationship Id="rId94" Type="http://schemas.openxmlformats.org/officeDocument/2006/relationships/oleObject" Target="embeddings/oleObject43.bin"/><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oleObject" Target="embeddings/oleObject57.bin"/><Relationship Id="rId130" Type="http://schemas.openxmlformats.org/officeDocument/2006/relationships/oleObject" Target="embeddings/oleObject61.bin"/><Relationship Id="rId135" Type="http://schemas.openxmlformats.org/officeDocument/2006/relationships/image" Target="media/image64.emf"/><Relationship Id="rId143" Type="http://schemas.openxmlformats.org/officeDocument/2006/relationships/image" Target="media/image68.emf"/><Relationship Id="rId148" Type="http://schemas.openxmlformats.org/officeDocument/2006/relationships/footer" Target="footer2.xml"/><Relationship Id="rId4" Type="http://schemas.microsoft.com/office/2007/relationships/stylesWithEffects" Target="stylesWithEffect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oleObject" Target="embeddings/oleObject5.bin"/><Relationship Id="rId39" Type="http://schemas.openxmlformats.org/officeDocument/2006/relationships/image" Target="media/image16.emf"/><Relationship Id="rId109" Type="http://schemas.openxmlformats.org/officeDocument/2006/relationships/image" Target="media/image51.emf"/><Relationship Id="rId34" Type="http://schemas.openxmlformats.org/officeDocument/2006/relationships/oleObject" Target="embeddings/oleObject13.bin"/><Relationship Id="rId50" Type="http://schemas.openxmlformats.org/officeDocument/2006/relationships/oleObject" Target="embeddings/oleObject21.bin"/><Relationship Id="rId55" Type="http://schemas.openxmlformats.org/officeDocument/2006/relationships/image" Target="media/image24.emf"/><Relationship Id="rId76" Type="http://schemas.openxmlformats.org/officeDocument/2006/relationships/oleObject" Target="embeddings/oleObject34.bin"/><Relationship Id="rId97" Type="http://schemas.openxmlformats.org/officeDocument/2006/relationships/image" Target="media/image45.emf"/><Relationship Id="rId104" Type="http://schemas.openxmlformats.org/officeDocument/2006/relationships/oleObject" Target="embeddings/oleObject48.bin"/><Relationship Id="rId120" Type="http://schemas.openxmlformats.org/officeDocument/2006/relationships/oleObject" Target="embeddings/oleObject56.bin"/><Relationship Id="rId125" Type="http://schemas.openxmlformats.org/officeDocument/2006/relationships/image" Target="media/image59.emf"/><Relationship Id="rId141" Type="http://schemas.openxmlformats.org/officeDocument/2006/relationships/image" Target="media/image67.emf"/><Relationship Id="rId146" Type="http://schemas.openxmlformats.org/officeDocument/2006/relationships/oleObject" Target="embeddings/oleObject69.bin"/><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oleObject" Target="embeddings/oleObject42.bin"/><Relationship Id="rId2" Type="http://schemas.openxmlformats.org/officeDocument/2006/relationships/numbering" Target="numbering.xml"/><Relationship Id="rId29" Type="http://schemas.openxmlformats.org/officeDocument/2006/relationships/image" Target="media/image11.emf"/><Relationship Id="rId24" Type="http://schemas.openxmlformats.org/officeDocument/2006/relationships/oleObject" Target="embeddings/oleObject8.bin"/><Relationship Id="rId40" Type="http://schemas.openxmlformats.org/officeDocument/2006/relationships/oleObject" Target="embeddings/oleObject16.bin"/><Relationship Id="rId45" Type="http://schemas.openxmlformats.org/officeDocument/2006/relationships/image" Target="media/image19.emf"/><Relationship Id="rId66" Type="http://schemas.openxmlformats.org/officeDocument/2006/relationships/oleObject" Target="embeddings/oleObject29.bin"/><Relationship Id="rId87" Type="http://schemas.openxmlformats.org/officeDocument/2006/relationships/image" Target="media/image40.emf"/><Relationship Id="rId110" Type="http://schemas.openxmlformats.org/officeDocument/2006/relationships/oleObject" Target="embeddings/oleObject51.bin"/><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oleObject" Target="embeddings/oleObject64.bin"/><Relationship Id="rId61" Type="http://schemas.openxmlformats.org/officeDocument/2006/relationships/image" Target="media/image27.emf"/><Relationship Id="rId82" Type="http://schemas.openxmlformats.org/officeDocument/2006/relationships/oleObject" Target="embeddings/oleObject37.bin"/><Relationship Id="rId19" Type="http://schemas.openxmlformats.org/officeDocument/2006/relationships/image" Target="media/image6.emf"/><Relationship Id="rId14" Type="http://schemas.openxmlformats.org/officeDocument/2006/relationships/oleObject" Target="embeddings/oleObject3.bin"/><Relationship Id="rId30" Type="http://schemas.openxmlformats.org/officeDocument/2006/relationships/oleObject" Target="embeddings/oleObject11.bin"/><Relationship Id="rId35" Type="http://schemas.openxmlformats.org/officeDocument/2006/relationships/image" Target="media/image14.emf"/><Relationship Id="rId56" Type="http://schemas.openxmlformats.org/officeDocument/2006/relationships/oleObject" Target="embeddings/oleObject24.bin"/><Relationship Id="rId77" Type="http://schemas.openxmlformats.org/officeDocument/2006/relationships/image" Target="media/image35.emf"/><Relationship Id="rId100" Type="http://schemas.openxmlformats.org/officeDocument/2006/relationships/oleObject" Target="embeddings/oleObject46.bin"/><Relationship Id="rId105" Type="http://schemas.openxmlformats.org/officeDocument/2006/relationships/image" Target="media/image49.emf"/><Relationship Id="rId126" Type="http://schemas.openxmlformats.org/officeDocument/2006/relationships/oleObject" Target="embeddings/oleObject59.bin"/><Relationship Id="rId147" Type="http://schemas.openxmlformats.org/officeDocument/2006/relationships/footer" Target="footer1.xml"/><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oleObject32.bin"/><Relationship Id="rId93" Type="http://schemas.openxmlformats.org/officeDocument/2006/relationships/image" Target="media/image43.emf"/><Relationship Id="rId98" Type="http://schemas.openxmlformats.org/officeDocument/2006/relationships/oleObject" Target="embeddings/oleObject45.bin"/><Relationship Id="rId121" Type="http://schemas.openxmlformats.org/officeDocument/2006/relationships/image" Target="media/image57.emf"/><Relationship Id="rId142" Type="http://schemas.openxmlformats.org/officeDocument/2006/relationships/oleObject" Target="embeddings/oleObject67.bin"/></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DEE403F-F0C9-4A03-AF8D-06B5576B687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1190</TotalTime>
  <Pages>29</Pages>
  <Words>3487</Words>
  <Characters>19877</Characters>
  <Application>Microsoft Office Word</Application>
  <DocSecurity>0</DocSecurity>
  <Lines>165</Lines>
  <Paragraphs>46</Paragraphs>
  <ScaleCrop>false</ScaleCrop>
  <HeadingPairs>
    <vt:vector size="2" baseType="variant">
      <vt:variant>
        <vt:lpstr>Название</vt:lpstr>
      </vt:variant>
      <vt:variant>
        <vt:i4>1</vt:i4>
      </vt:variant>
    </vt:vector>
  </HeadingPairs>
  <TitlesOfParts>
    <vt:vector size="1" baseType="lpstr">
      <vt:lpstr>ЗАГАЛЬНІ МЕТОДИЧНІ ВКАЗІВКИ</vt:lpstr>
    </vt:vector>
  </TitlesOfParts>
  <Company>Home</Company>
  <LinksUpToDate>false</LinksUpToDate>
  <CharactersWithSpaces>23318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ЗАГАЛЬНІ МЕТОДИЧНІ ВКАЗІВКИ</dc:title>
  <dc:subject/>
  <dc:creator>jon</dc:creator>
  <cp:keywords/>
  <cp:lastModifiedBy>BEST</cp:lastModifiedBy>
  <cp:revision>61</cp:revision>
  <cp:lastPrinted>2008-11-05T14:21:00Z</cp:lastPrinted>
  <dcterms:created xsi:type="dcterms:W3CDTF">2014-01-13T09:41:00Z</dcterms:created>
  <dcterms:modified xsi:type="dcterms:W3CDTF">2014-02-10T11:45:00Z</dcterms:modified>
</cp:coreProperties>
</file>